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 w:rsidRPr="0083331C">
        <w:rPr>
          <w:rFonts w:ascii="Times New Roman" w:hAnsi="Times New Roman"/>
          <w:b/>
          <w:bCs/>
          <w:iCs/>
          <w:sz w:val="32"/>
          <w:szCs w:val="32"/>
        </w:rPr>
        <w:t>Р</w:t>
      </w:r>
      <w:proofErr w:type="gramEnd"/>
      <w:r w:rsidRPr="0083331C">
        <w:rPr>
          <w:rFonts w:ascii="Times New Roman" w:hAnsi="Times New Roman"/>
          <w:b/>
          <w:bCs/>
          <w:iCs/>
          <w:sz w:val="32"/>
          <w:szCs w:val="32"/>
        </w:rPr>
        <w:t xml:space="preserve">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392934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июня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392934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101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9531DF" w:rsidRDefault="009B2DF3" w:rsidP="00DE7E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 внесении изменений и дополнений в решение Думы Небельского сельского поселения от 28.12.2020 г «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бюджет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е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Небельского сельского поселения на 202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1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 и плановый период 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2022 и 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2023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</w:t>
      </w:r>
      <w:r w:rsidR="009B2DF3">
        <w:rPr>
          <w:rFonts w:ascii="Times New Roman" w:hAnsi="Times New Roman" w:cs="Times New Roman"/>
          <w:sz w:val="28"/>
          <w:szCs w:val="28"/>
        </w:rPr>
        <w:t>предложенный администрацией Небельского сельского поселения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F3">
        <w:rPr>
          <w:rFonts w:ascii="Times New Roman" w:hAnsi="Times New Roman" w:cs="Times New Roman"/>
          <w:sz w:val="28"/>
          <w:szCs w:val="28"/>
        </w:rPr>
        <w:t>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</w:t>
      </w:r>
      <w:r w:rsidR="00221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C92697" w:rsidRPr="00C92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2210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статями 92,190 Бюджетного кодекса Российской Федерации, Федеральным законом от 06.10.2003</w:t>
      </w:r>
      <w:r w:rsidR="002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и Российской Федерации»,</w:t>
      </w:r>
      <w:r w:rsidR="0022104B" w:rsidRPr="0022104B">
        <w:rPr>
          <w:rFonts w:ascii="Times New Roman" w:hAnsi="Times New Roman" w:cs="Times New Roman"/>
          <w:sz w:val="28"/>
          <w:szCs w:val="28"/>
        </w:rPr>
        <w:t xml:space="preserve"> </w:t>
      </w:r>
      <w:r w:rsidR="0022104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22104B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7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7CA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2DF3" w:rsidRPr="008822C2" w:rsidRDefault="009B2DF3" w:rsidP="009B2DF3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Внести изменения в 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решение Думы Небельского сельского поселения </w:t>
      </w:r>
      <w:r>
        <w:rPr>
          <w:rFonts w:ascii="Times New Roman" w:hAnsi="Times New Roman"/>
          <w:spacing w:val="-2"/>
          <w:sz w:val="28"/>
          <w:szCs w:val="24"/>
        </w:rPr>
        <w:t xml:space="preserve">               </w:t>
      </w:r>
      <w:r w:rsidRPr="008822C2">
        <w:rPr>
          <w:rFonts w:ascii="Times New Roman" w:hAnsi="Times New Roman"/>
          <w:spacing w:val="-2"/>
          <w:sz w:val="28"/>
          <w:szCs w:val="24"/>
        </w:rPr>
        <w:t>от 2</w:t>
      </w:r>
      <w:r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>
        <w:rPr>
          <w:rFonts w:ascii="Times New Roman" w:hAnsi="Times New Roman"/>
          <w:spacing w:val="-2"/>
          <w:sz w:val="28"/>
          <w:szCs w:val="24"/>
        </w:rPr>
        <w:t>9</w:t>
      </w:r>
      <w:r w:rsidR="00814298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</w:t>
      </w:r>
      <w:r w:rsidRPr="009B2DF3">
        <w:rPr>
          <w:rFonts w:ascii="Times New Roman" w:hAnsi="Times New Roman"/>
          <w:spacing w:val="-2"/>
          <w:sz w:val="28"/>
          <w:szCs w:val="24"/>
        </w:rPr>
        <w:t>О бюджете Небельского сельского поселения на 2021 год и плановый период 2022 и 2023 годов»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4"/>
        </w:rPr>
      </w:pPr>
    </w:p>
    <w:p w:rsidR="009B2DF3" w:rsidRPr="008822C2" w:rsidRDefault="009B2DF3" w:rsidP="009B2DF3">
      <w:pPr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b/>
          <w:i/>
          <w:sz w:val="28"/>
          <w:szCs w:val="24"/>
        </w:rPr>
        <w:t>Статью 1 изложить в новой редакции:</w:t>
      </w:r>
    </w:p>
    <w:p w:rsidR="009B2DF3" w:rsidRPr="00532D2E" w:rsidRDefault="009B2DF3" w:rsidP="009B2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«Утвердить основные характеристики  бюджета Небельского сельского </w:t>
      </w:r>
      <w:r w:rsidRPr="00532D2E">
        <w:rPr>
          <w:rFonts w:ascii="Times New Roman" w:hAnsi="Times New Roman"/>
          <w:sz w:val="28"/>
          <w:szCs w:val="24"/>
        </w:rPr>
        <w:t>поселения (далее – местный бюджет) на 202</w:t>
      </w:r>
      <w:r w:rsidR="00814298" w:rsidRPr="00532D2E">
        <w:rPr>
          <w:rFonts w:ascii="Times New Roman" w:hAnsi="Times New Roman"/>
          <w:sz w:val="28"/>
          <w:szCs w:val="24"/>
        </w:rPr>
        <w:t>1</w:t>
      </w:r>
      <w:r w:rsidRPr="00532D2E">
        <w:rPr>
          <w:rFonts w:ascii="Times New Roman" w:hAnsi="Times New Roman"/>
          <w:sz w:val="28"/>
          <w:szCs w:val="24"/>
        </w:rPr>
        <w:t xml:space="preserve"> год: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532D2E">
        <w:rPr>
          <w:rFonts w:ascii="Times New Roman" w:hAnsi="Times New Roman"/>
          <w:sz w:val="28"/>
          <w:szCs w:val="24"/>
        </w:rPr>
        <w:t xml:space="preserve">прогнозируемый общий объем доходов местного бюджета в сумме </w:t>
      </w:r>
      <w:r w:rsidR="00532D2E">
        <w:rPr>
          <w:rFonts w:ascii="Times New Roman" w:hAnsi="Times New Roman"/>
          <w:sz w:val="28"/>
          <w:szCs w:val="24"/>
        </w:rPr>
        <w:t>8 995 140</w:t>
      </w:r>
      <w:r w:rsidRPr="00532D2E">
        <w:rPr>
          <w:rFonts w:ascii="Times New Roman" w:hAnsi="Times New Roman"/>
          <w:sz w:val="28"/>
          <w:szCs w:val="24"/>
        </w:rPr>
        <w:t xml:space="preserve"> </w:t>
      </w:r>
      <w:r w:rsidRPr="00532D2E">
        <w:rPr>
          <w:rFonts w:ascii="Times New Roman" w:hAnsi="Times New Roman"/>
          <w:bCs/>
          <w:sz w:val="28"/>
          <w:szCs w:val="24"/>
        </w:rPr>
        <w:t xml:space="preserve">рублей, </w:t>
      </w:r>
      <w:r w:rsidRPr="00532D2E">
        <w:rPr>
          <w:rFonts w:ascii="Times New Roman" w:hAnsi="Times New Roman"/>
          <w:sz w:val="28"/>
          <w:szCs w:val="24"/>
        </w:rPr>
        <w:t xml:space="preserve">из них объем безвозмездных поступлений в сумме </w:t>
      </w:r>
      <w:r w:rsidR="00532D2E">
        <w:rPr>
          <w:rFonts w:ascii="Times New Roman" w:hAnsi="Times New Roman"/>
          <w:bCs/>
          <w:sz w:val="28"/>
          <w:szCs w:val="24"/>
        </w:rPr>
        <w:t>4 086 900</w:t>
      </w:r>
      <w:r w:rsidRPr="00532D2E">
        <w:rPr>
          <w:rFonts w:ascii="Times New Roman" w:hAnsi="Times New Roman"/>
          <w:bCs/>
          <w:sz w:val="28"/>
          <w:szCs w:val="24"/>
        </w:rPr>
        <w:t xml:space="preserve"> </w:t>
      </w:r>
      <w:r w:rsidRPr="00532D2E">
        <w:rPr>
          <w:rFonts w:ascii="Times New Roman" w:hAnsi="Times New Roman"/>
          <w:sz w:val="28"/>
          <w:szCs w:val="24"/>
        </w:rPr>
        <w:t xml:space="preserve">рублей, из них дотации на поддержку мер по обеспечению сбалансированности бюджета в сумме  </w:t>
      </w:r>
      <w:r w:rsidR="00BA3239" w:rsidRPr="00532D2E">
        <w:rPr>
          <w:rFonts w:ascii="Times New Roman" w:hAnsi="Times New Roman"/>
          <w:sz w:val="28"/>
          <w:szCs w:val="24"/>
        </w:rPr>
        <w:t xml:space="preserve">       </w:t>
      </w:r>
      <w:r w:rsidR="00532D2E">
        <w:rPr>
          <w:rFonts w:ascii="Times New Roman" w:hAnsi="Times New Roman"/>
          <w:sz w:val="28"/>
          <w:szCs w:val="24"/>
        </w:rPr>
        <w:t>887 800</w:t>
      </w:r>
      <w:r w:rsidRPr="00532D2E">
        <w:rPr>
          <w:rFonts w:ascii="Times New Roman" w:hAnsi="Times New Roman"/>
          <w:sz w:val="28"/>
          <w:szCs w:val="24"/>
        </w:rPr>
        <w:t xml:space="preserve"> рублей, дотации на выравнивание</w:t>
      </w:r>
      <w:r w:rsidRPr="008822C2">
        <w:rPr>
          <w:rFonts w:ascii="Times New Roman" w:hAnsi="Times New Roman"/>
          <w:sz w:val="28"/>
          <w:szCs w:val="24"/>
        </w:rPr>
        <w:t xml:space="preserve"> бюджетной обеспеченности в сумме </w:t>
      </w:r>
      <w:r>
        <w:rPr>
          <w:rFonts w:ascii="Times New Roman" w:hAnsi="Times New Roman"/>
          <w:sz w:val="28"/>
          <w:szCs w:val="24"/>
        </w:rPr>
        <w:t xml:space="preserve">                     </w:t>
      </w:r>
      <w:r w:rsidR="00BA3239">
        <w:rPr>
          <w:rFonts w:ascii="Times New Roman" w:hAnsi="Times New Roman"/>
          <w:sz w:val="28"/>
          <w:szCs w:val="24"/>
        </w:rPr>
        <w:t>2 728 000</w:t>
      </w:r>
      <w:r w:rsidRPr="008822C2">
        <w:rPr>
          <w:rFonts w:ascii="Times New Roman" w:hAnsi="Times New Roman"/>
          <w:sz w:val="28"/>
          <w:szCs w:val="24"/>
        </w:rPr>
        <w:t xml:space="preserve"> рублей, межбюджетные субсидии в сумме </w:t>
      </w:r>
      <w:r w:rsidR="00BA3239">
        <w:rPr>
          <w:rFonts w:ascii="Times New Roman" w:hAnsi="Times New Roman"/>
          <w:sz w:val="28"/>
          <w:szCs w:val="24"/>
        </w:rPr>
        <w:t>200 000</w:t>
      </w:r>
      <w:r w:rsidRPr="008822C2">
        <w:rPr>
          <w:rFonts w:ascii="Times New Roman" w:hAnsi="Times New Roman"/>
          <w:sz w:val="28"/>
          <w:szCs w:val="24"/>
        </w:rPr>
        <w:t xml:space="preserve"> рублей, субвенция из областного бюджета</w:t>
      </w:r>
      <w:proofErr w:type="gramEnd"/>
      <w:r w:rsidRPr="008822C2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18</w:t>
      </w:r>
      <w:r w:rsidR="00BA3239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BA323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00 рублей</w:t>
      </w:r>
      <w:r w:rsidRPr="008822C2">
        <w:rPr>
          <w:rFonts w:ascii="Times New Roman" w:hAnsi="Times New Roman"/>
          <w:sz w:val="28"/>
          <w:szCs w:val="24"/>
        </w:rPr>
        <w:t>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общий объем расходов местного бюджета в сумме </w:t>
      </w:r>
      <w:r w:rsidR="00532D2E">
        <w:rPr>
          <w:rFonts w:ascii="Times New Roman" w:hAnsi="Times New Roman"/>
          <w:sz w:val="28"/>
          <w:szCs w:val="24"/>
        </w:rPr>
        <w:t>9 752 658</w:t>
      </w:r>
      <w:r w:rsidRPr="008822C2">
        <w:rPr>
          <w:rFonts w:ascii="Times New Roman" w:hAnsi="Times New Roman"/>
          <w:sz w:val="28"/>
          <w:szCs w:val="24"/>
        </w:rPr>
        <w:t xml:space="preserve"> рублей;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lastRenderedPageBreak/>
        <w:t>размер дефицита местного бюджета на 20</w:t>
      </w:r>
      <w:r>
        <w:rPr>
          <w:rFonts w:ascii="Times New Roman" w:hAnsi="Times New Roman"/>
          <w:sz w:val="28"/>
          <w:szCs w:val="24"/>
        </w:rPr>
        <w:t>2</w:t>
      </w:r>
      <w:r w:rsidR="00BA3239">
        <w:rPr>
          <w:rFonts w:ascii="Times New Roman" w:hAnsi="Times New Roman"/>
          <w:sz w:val="28"/>
          <w:szCs w:val="24"/>
        </w:rPr>
        <w:t>1</w:t>
      </w:r>
      <w:r w:rsidRPr="008822C2">
        <w:rPr>
          <w:rFonts w:ascii="Times New Roman" w:hAnsi="Times New Roman"/>
          <w:sz w:val="28"/>
          <w:szCs w:val="24"/>
        </w:rPr>
        <w:t xml:space="preserve"> год в сумме </w:t>
      </w:r>
      <w:r w:rsidR="00532D2E">
        <w:rPr>
          <w:rFonts w:ascii="Times New Roman" w:hAnsi="Times New Roman"/>
          <w:sz w:val="28"/>
          <w:szCs w:val="24"/>
        </w:rPr>
        <w:t>245 412</w:t>
      </w:r>
      <w:r w:rsidRPr="008822C2">
        <w:rPr>
          <w:rFonts w:ascii="Times New Roman" w:hAnsi="Times New Roman"/>
          <w:sz w:val="28"/>
          <w:szCs w:val="24"/>
        </w:rPr>
        <w:t xml:space="preserve"> рублей, или  </w:t>
      </w:r>
      <w:r w:rsidR="00FC3124">
        <w:rPr>
          <w:rFonts w:ascii="Times New Roman" w:hAnsi="Times New Roman"/>
          <w:sz w:val="28"/>
          <w:szCs w:val="24"/>
        </w:rPr>
        <w:t xml:space="preserve">             </w:t>
      </w:r>
      <w:r w:rsidRPr="008822C2">
        <w:rPr>
          <w:rFonts w:ascii="Times New Roman" w:hAnsi="Times New Roman"/>
          <w:sz w:val="28"/>
          <w:szCs w:val="24"/>
        </w:rPr>
        <w:t xml:space="preserve">5 % </w:t>
      </w:r>
      <w:r>
        <w:rPr>
          <w:rFonts w:ascii="Times New Roman" w:hAnsi="Times New Roman"/>
          <w:sz w:val="28"/>
          <w:szCs w:val="24"/>
        </w:rPr>
        <w:t xml:space="preserve">от </w:t>
      </w:r>
      <w:r w:rsidRPr="008822C2">
        <w:rPr>
          <w:rFonts w:ascii="Times New Roman" w:hAnsi="Times New Roman"/>
          <w:sz w:val="28"/>
          <w:szCs w:val="24"/>
        </w:rPr>
        <w:t xml:space="preserve">утвержденного общего годового объема доходов местного бюджета без учета утвержденного объема безвозмездных поступлений». </w:t>
      </w:r>
    </w:p>
    <w:p w:rsidR="009B2DF3" w:rsidRPr="008822C2" w:rsidRDefault="009B2DF3" w:rsidP="009B2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822C2">
        <w:rPr>
          <w:rFonts w:ascii="Times New Roman" w:hAnsi="Times New Roman"/>
          <w:sz w:val="28"/>
          <w:szCs w:val="24"/>
        </w:rPr>
        <w:t xml:space="preserve">Изложить приложения №№ 2, </w:t>
      </w:r>
      <w:r>
        <w:rPr>
          <w:rFonts w:ascii="Times New Roman" w:hAnsi="Times New Roman"/>
          <w:sz w:val="28"/>
          <w:szCs w:val="24"/>
        </w:rPr>
        <w:t xml:space="preserve">4, </w:t>
      </w:r>
      <w:r w:rsidRPr="008822C2">
        <w:rPr>
          <w:rFonts w:ascii="Times New Roman" w:hAnsi="Times New Roman"/>
          <w:sz w:val="28"/>
          <w:szCs w:val="24"/>
        </w:rPr>
        <w:t>6, 8,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10 к </w:t>
      </w:r>
      <w:r w:rsidRPr="008822C2">
        <w:rPr>
          <w:rFonts w:ascii="Times New Roman" w:hAnsi="Times New Roman"/>
          <w:spacing w:val="-2"/>
          <w:sz w:val="28"/>
          <w:szCs w:val="24"/>
        </w:rPr>
        <w:t>решению Думы Небельского сельского поселения от 2</w:t>
      </w:r>
      <w:r w:rsidR="002C2EA1"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 w:rsidR="002C2EA1"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 w:rsidR="002C2EA1">
        <w:rPr>
          <w:rFonts w:ascii="Times New Roman" w:hAnsi="Times New Roman"/>
          <w:spacing w:val="-2"/>
          <w:sz w:val="28"/>
          <w:szCs w:val="24"/>
        </w:rPr>
        <w:t>93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«Об утверждении бюджета Небельского сельского поселения на 20</w:t>
      </w:r>
      <w:r>
        <w:rPr>
          <w:rFonts w:ascii="Times New Roman" w:hAnsi="Times New Roman"/>
          <w:spacing w:val="-2"/>
          <w:sz w:val="28"/>
          <w:szCs w:val="24"/>
        </w:rPr>
        <w:t>2</w:t>
      </w:r>
      <w:r w:rsidR="002C2EA1">
        <w:rPr>
          <w:rFonts w:ascii="Times New Roman" w:hAnsi="Times New Roman"/>
          <w:spacing w:val="-2"/>
          <w:sz w:val="28"/>
          <w:szCs w:val="24"/>
        </w:rPr>
        <w:t>1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 и плановый период 202</w:t>
      </w:r>
      <w:r w:rsidR="002C2EA1">
        <w:rPr>
          <w:rFonts w:ascii="Times New Roman" w:hAnsi="Times New Roman"/>
          <w:spacing w:val="-2"/>
          <w:sz w:val="28"/>
          <w:szCs w:val="24"/>
        </w:rPr>
        <w:t>2</w:t>
      </w:r>
      <w:r w:rsidRPr="008822C2">
        <w:rPr>
          <w:rFonts w:ascii="Times New Roman" w:hAnsi="Times New Roman"/>
          <w:spacing w:val="-2"/>
          <w:sz w:val="28"/>
          <w:szCs w:val="24"/>
        </w:rPr>
        <w:t>-202</w:t>
      </w:r>
      <w:r w:rsidR="002C2EA1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годов» </w:t>
      </w:r>
      <w:r w:rsidRPr="008822C2">
        <w:rPr>
          <w:rFonts w:ascii="Times New Roman" w:hAnsi="Times New Roman"/>
          <w:sz w:val="28"/>
          <w:szCs w:val="24"/>
        </w:rPr>
        <w:t>в новой редакции.</w:t>
      </w:r>
    </w:p>
    <w:p w:rsidR="006247CA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3.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</w:t>
      </w:r>
      <w:r w:rsidR="00532D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392934">
              <w:rPr>
                <w:rFonts w:ascii="Times New Roman" w:eastAsia="Times New Roman" w:hAnsi="Times New Roman" w:cs="Times New Roman"/>
              </w:rPr>
              <w:t>5</w:t>
            </w:r>
            <w:r w:rsidR="000552D8">
              <w:rPr>
                <w:rFonts w:ascii="Times New Roman" w:eastAsia="Times New Roman" w:hAnsi="Times New Roman" w:cs="Times New Roman"/>
              </w:rPr>
              <w:t>.0</w:t>
            </w:r>
            <w:r w:rsidR="00392934">
              <w:rPr>
                <w:rFonts w:ascii="Times New Roman" w:eastAsia="Times New Roman" w:hAnsi="Times New Roman" w:cs="Times New Roman"/>
              </w:rPr>
              <w:t>6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.2021 № </w:t>
            </w:r>
            <w:r w:rsidR="00392934">
              <w:rPr>
                <w:rFonts w:ascii="Times New Roman" w:eastAsia="Times New Roman" w:hAnsi="Times New Roman" w:cs="Times New Roman"/>
              </w:rPr>
              <w:t>101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A90A7C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главного </w:t>
            </w:r>
            <w:proofErr w:type="spellStart"/>
            <w:proofErr w:type="gramStart"/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админи-стратора</w:t>
            </w:r>
            <w:proofErr w:type="spellEnd"/>
            <w:proofErr w:type="gramEnd"/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2F20F9" w:rsidRDefault="00E3492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4 908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статьями 227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227.1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228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2F20F9" w:rsidRDefault="002F20F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20F9"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Доходы от уплаты акцизов на дизельное топливо, подлежащие </w:t>
            </w:r>
            <w:proofErr w:type="spellStart"/>
            <w:r w:rsidRPr="002F20F9">
              <w:rPr>
                <w:rFonts w:ascii="Times New Roman" w:hAnsi="Times New Roman" w:cs="Times New Roman"/>
                <w:sz w:val="20"/>
              </w:rPr>
              <w:t>распред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Доходы от уплаты акцизов на моторные масла </w:t>
            </w:r>
            <w:proofErr w:type="gramStart"/>
            <w:r w:rsidRPr="002F20F9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F20F9">
              <w:rPr>
                <w:rFonts w:ascii="Times New Roman" w:hAnsi="Times New Roman" w:cs="Times New Roman"/>
                <w:sz w:val="20"/>
              </w:rPr>
              <w:t xml:space="preserve">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Доходы от уплаты акцизов на прямогонный </w:t>
            </w:r>
            <w:proofErr w:type="spellStart"/>
            <w:r w:rsidRPr="002F20F9">
              <w:rPr>
                <w:rFonts w:ascii="Times New Roman" w:hAnsi="Times New Roman" w:cs="Times New Roman"/>
                <w:sz w:val="20"/>
              </w:rPr>
              <w:t>бензин</w:t>
            </w:r>
            <w:proofErr w:type="gramStart"/>
            <w:r w:rsidRPr="002F20F9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2F20F9">
              <w:rPr>
                <w:rFonts w:ascii="Times New Roman" w:hAnsi="Times New Roman" w:cs="Times New Roman"/>
                <w:sz w:val="20"/>
              </w:rPr>
              <w:t>одлежащие</w:t>
            </w:r>
            <w:proofErr w:type="spellEnd"/>
            <w:r w:rsidRPr="002F20F9">
              <w:rPr>
                <w:rFonts w:ascii="Times New Roman" w:hAnsi="Times New Roman" w:cs="Times New Roman"/>
                <w:sz w:val="20"/>
              </w:rPr>
              <w:t xml:space="preserve">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392934" w:rsidP="0039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4 086 9</w:t>
            </w:r>
            <w:r w:rsidR="002F20F9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39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4 0</w:t>
            </w:r>
            <w:r w:rsidR="003929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86 9</w:t>
            </w: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814298" w:rsidP="002F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> 615 800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2F20F9" w:rsidRDefault="002F20F9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887 800</w:t>
            </w:r>
            <w:r w:rsidR="00814298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2F20F9">
              <w:rPr>
                <w:rFonts w:ascii="Times New Roman" w:eastAsia="Times New Roman" w:hAnsi="Times New Roman" w:cs="Times New Roman"/>
                <w:sz w:val="20"/>
              </w:rPr>
              <w:t>и(</w:t>
            </w:r>
            <w:proofErr w:type="gramEnd"/>
            <w:r w:rsidRPr="002F20F9">
              <w:rPr>
                <w:rFonts w:ascii="Times New Roman" w:eastAsia="Times New Roman" w:hAnsi="Times New Roman" w:cs="Times New Roman"/>
                <w:sz w:val="20"/>
              </w:rPr>
              <w:t>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392934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81 500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39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  <w:r w:rsidR="003929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995 140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392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39293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92934">
              <w:rPr>
                <w:rFonts w:ascii="Times New Roman" w:eastAsia="Times New Roman" w:hAnsi="Times New Roman" w:cs="Times New Roman"/>
              </w:rPr>
              <w:t>6.2021 № 101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62" w:rsidRDefault="003B1F62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2F20F9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главного администратора доходов бюджета</w:t>
            </w:r>
          </w:p>
        </w:tc>
      </w:tr>
      <w:tr w:rsidR="0022104B" w:rsidRPr="002F20F9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22104B" w:rsidRPr="002F20F9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22104B" w:rsidRPr="002F20F9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2F20F9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F20F9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2F20F9">
              <w:rPr>
                <w:rFonts w:ascii="Times New Roman" w:hAnsi="Times New Roman" w:cs="Times New Roman"/>
                <w:sz w:val="20"/>
              </w:rPr>
              <w:t>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2F20F9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2F20F9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2F20F9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2F20F9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2F20F9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2F20F9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2F20F9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2F20F9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</w:tr>
      <w:tr w:rsidR="0022104B" w:rsidRPr="002F20F9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</w:tr>
      <w:tr w:rsidR="0022104B" w:rsidRPr="002F20F9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2F20F9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2F20F9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2F20F9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2F20F9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2F20F9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2F20F9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2F20F9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2F20F9">
        <w:rPr>
          <w:rFonts w:ascii="Times New Roman" w:eastAsia="Times New Roman" w:hAnsi="Times New Roman" w:cs="Times New Roman"/>
          <w:b/>
          <w:sz w:val="20"/>
        </w:rPr>
        <w:tab/>
      </w: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392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</w:t>
            </w:r>
            <w:r w:rsidR="002F20F9">
              <w:rPr>
                <w:rFonts w:ascii="Times New Roman" w:eastAsia="Times New Roman" w:hAnsi="Times New Roman" w:cs="Times New Roman"/>
              </w:rPr>
              <w:t>2</w:t>
            </w:r>
            <w:r w:rsidR="00392934">
              <w:rPr>
                <w:rFonts w:ascii="Times New Roman" w:eastAsia="Times New Roman" w:hAnsi="Times New Roman" w:cs="Times New Roman"/>
              </w:rPr>
              <w:t>5.06</w:t>
            </w:r>
            <w:r>
              <w:rPr>
                <w:rFonts w:ascii="Times New Roman" w:eastAsia="Times New Roman" w:hAnsi="Times New Roman" w:cs="Times New Roman"/>
              </w:rPr>
              <w:t xml:space="preserve">.2021 № </w:t>
            </w:r>
            <w:r w:rsidR="00392934">
              <w:rPr>
                <w:rFonts w:ascii="Times New Roman" w:eastAsia="Times New Roman" w:hAnsi="Times New Roman" w:cs="Times New Roman"/>
              </w:rPr>
              <w:t>101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117989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22104B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885CFA" w:rsidP="002F20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4 923 982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933 215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2F20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3 989 067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22104B" w:rsidRPr="00117989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</w:tr>
      <w:tr w:rsidR="0022104B" w:rsidRPr="00117989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DD2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</w:t>
            </w:r>
            <w:r w:rsidR="00DD2E7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3 031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893 </w:t>
            </w:r>
            <w:r w:rsidR="00117989" w:rsidRPr="00117989">
              <w:rPr>
                <w:rFonts w:ascii="Times New Roman" w:hAnsi="Times New Roman" w:cs="Times New Roman"/>
                <w:color w:val="000000"/>
                <w:sz w:val="20"/>
              </w:rPr>
              <w:t xml:space="preserve"> 031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55</w:t>
            </w:r>
            <w:r w:rsidR="00117989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6 468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526 468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2 053 411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1179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2 053 411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1 003 480,90</w:t>
            </w:r>
          </w:p>
        </w:tc>
      </w:tr>
      <w:tr w:rsidR="00B067D2" w:rsidRPr="00117989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1 003 480</w:t>
            </w:r>
            <w:r w:rsidR="00B067D2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4A33BA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9 752 658</w:t>
            </w:r>
            <w:r w:rsidR="00B067D2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Pr="00A90A7C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117989">
              <w:rPr>
                <w:rFonts w:ascii="Times New Roman" w:eastAsia="Times New Roman" w:hAnsi="Times New Roman" w:cs="Times New Roman"/>
              </w:rPr>
              <w:t>8.04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117989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РАСХОДОВ КЛАССИФИКАЦИИ РАСХОДОВ БЮДЖЕТОВ        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A33BA">
              <w:rPr>
                <w:rFonts w:ascii="Times New Roman" w:hAnsi="Times New Roman" w:cs="Times New Roman"/>
                <w:b/>
                <w:bCs/>
              </w:rPr>
              <w:t> 752 658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4A33BA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4 923 982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933  215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701 394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</w:t>
            </w:r>
            <w:r w:rsidR="0022104B"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211 821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4A33BA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3 989 067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4A33BA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3 989 067</w:t>
            </w:r>
            <w:r w:rsidR="00B0132C"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A52">
              <w:rPr>
                <w:rFonts w:ascii="Times New Roman" w:hAnsi="Times New Roman" w:cs="Times New Roman"/>
              </w:rPr>
              <w:t> </w:t>
            </w:r>
            <w:r w:rsidR="004A33BA">
              <w:rPr>
                <w:rFonts w:ascii="Times New Roman" w:hAnsi="Times New Roman" w:cs="Times New Roman"/>
              </w:rPr>
              <w:t>291</w:t>
            </w:r>
            <w:r w:rsidR="00B74A52">
              <w:rPr>
                <w:rFonts w:ascii="Times New Roman" w:hAnsi="Times New Roman" w:cs="Times New Roman"/>
              </w:rPr>
              <w:t xml:space="preserve"> 170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737 103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301 900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74A52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74A52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400 074,00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18 026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B0D3A">
              <w:rPr>
                <w:rFonts w:ascii="Times New Roman" w:hAnsi="Times New Roman" w:cs="Times New Roman"/>
                <w:iCs/>
              </w:rPr>
              <w:t>160 794,</w:t>
            </w:r>
            <w:r w:rsidR="0022104B" w:rsidRPr="00CB0D3A">
              <w:rPr>
                <w:rFonts w:ascii="Times New Roman" w:hAnsi="Times New Roman" w:cs="Times New Roman"/>
                <w:iCs/>
              </w:rPr>
              <w:t>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1 02</w:t>
            </w:r>
            <w:r w:rsidR="00CB0D3A">
              <w:rPr>
                <w:rFonts w:ascii="Times New Roman" w:hAnsi="Times New Roman" w:cs="Times New Roman"/>
                <w:b/>
                <w:bCs/>
              </w:rPr>
              <w:t>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  <w:proofErr w:type="gramEnd"/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3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3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="00CB0D3A">
              <w:rPr>
                <w:rFonts w:ascii="Times New Roman" w:hAnsi="Times New Roman" w:cs="Times New Roman"/>
                <w:b/>
                <w:bCs/>
              </w:rPr>
              <w:t>6 468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30 000,00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4A33BA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3BA">
              <w:rPr>
                <w:rFonts w:ascii="Times New Roman" w:hAnsi="Times New Roman" w:cs="Times New Roman"/>
                <w:bCs/>
              </w:rPr>
              <w:t>Расходы местных</w:t>
            </w:r>
            <w:r>
              <w:rPr>
                <w:rFonts w:ascii="Times New Roman" w:hAnsi="Times New Roman" w:cs="Times New Roman"/>
                <w:bCs/>
              </w:rPr>
              <w:t xml:space="preserve">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</w:t>
            </w:r>
            <w:r w:rsidR="005B5A6E">
              <w:rPr>
                <w:rFonts w:ascii="Times New Roman" w:hAnsi="Times New Roman" w:cs="Times New Roman"/>
                <w:bCs/>
              </w:rPr>
              <w:t>собственности</w:t>
            </w:r>
            <w:r w:rsidRPr="004A33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3510005000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5B5A6E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5A6E">
              <w:rPr>
                <w:rFonts w:ascii="Times New Roman" w:hAnsi="Times New Roman" w:cs="Times New Roman"/>
                <w:b/>
                <w:bCs/>
              </w:rPr>
              <w:t>БЛАГОУСТРОИСТВО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5A6E">
              <w:rPr>
                <w:rFonts w:ascii="Times New Roman" w:hAnsi="Times New Roman" w:cs="Times New Roman"/>
                <w:b/>
                <w:bCs/>
              </w:rPr>
              <w:t>526 468,00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132C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84 268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0D3A">
              <w:rPr>
                <w:rFonts w:ascii="Times New Roman" w:hAnsi="Times New Roman" w:cs="Times New Roman"/>
              </w:rPr>
              <w:t>1 200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2 053 4</w:t>
            </w:r>
            <w:r w:rsidR="00CB0D3A">
              <w:rPr>
                <w:rFonts w:ascii="Times New Roman" w:hAnsi="Times New Roman" w:cs="Times New Roman"/>
                <w:b/>
                <w:bCs/>
              </w:rPr>
              <w:t>11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132C" w:rsidRPr="00A90A7C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2 053 411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2 053 411</w:t>
            </w:r>
            <w:r w:rsidR="00BB56B3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1 537 324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641 916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193 858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641 050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CB0D3A" w:rsidRPr="00A90A7C" w:rsidTr="00CB0D3A">
        <w:trPr>
          <w:trHeight w:val="171"/>
        </w:trPr>
        <w:tc>
          <w:tcPr>
            <w:tcW w:w="5671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CB0D3A" w:rsidRPr="00CB0D3A" w:rsidRDefault="00CB0D3A" w:rsidP="00CB0D3A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CB0D3A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516 087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96 929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866666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1 003 408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p w:rsidR="005B5A6E" w:rsidRDefault="005B5A6E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2125"/>
        <w:gridCol w:w="3969"/>
      </w:tblGrid>
      <w:tr w:rsidR="00BD2DFD" w:rsidRPr="00A2591E" w:rsidTr="00A03CD5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 w:rsidR="00A03CD5">
              <w:rPr>
                <w:sz w:val="22"/>
              </w:rPr>
              <w:t>0</w:t>
            </w:r>
          </w:p>
          <w:p w:rsidR="00A03CD5" w:rsidRPr="00A90A7C" w:rsidRDefault="00A03CD5" w:rsidP="00A03CD5">
            <w:r>
              <w:t>к решению</w:t>
            </w:r>
            <w:r w:rsidRPr="00A90A7C">
              <w:t xml:space="preserve"> Думы Небельского сельского поселения «О бюджете Небельского сельского поселения на 2021 год и плановый период 2022 и 2023 годов»</w:t>
            </w:r>
            <w:r>
              <w:t xml:space="preserve">             </w:t>
            </w:r>
            <w:r w:rsidRPr="00A90A7C">
              <w:t>от 28 декабря 2020 г. №  93</w:t>
            </w:r>
            <w:r>
              <w:t xml:space="preserve"> (в ред. решения от 2</w:t>
            </w:r>
            <w:r w:rsidR="00866666">
              <w:t>8</w:t>
            </w:r>
            <w:r>
              <w:t>.</w:t>
            </w:r>
            <w:r w:rsidR="00866666">
              <w:t>04</w:t>
            </w:r>
            <w:r>
              <w:t>.2021 № 9</w:t>
            </w:r>
            <w:r w:rsidR="00866666">
              <w:t>7</w:t>
            </w:r>
            <w: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957 90 00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757 518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957 0100 00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184 059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957 0103 00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957 0105 00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9 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179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957 0105 02 00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179 1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179 199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9 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179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957 0105 02 00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 752 658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752 658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66666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752 658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6D" w:rsidRDefault="00E0456D" w:rsidP="008E695C">
      <w:pPr>
        <w:spacing w:after="0" w:line="240" w:lineRule="auto"/>
      </w:pPr>
      <w:r>
        <w:separator/>
      </w:r>
    </w:p>
  </w:endnote>
  <w:endnote w:type="continuationSeparator" w:id="1">
    <w:p w:rsidR="00E0456D" w:rsidRDefault="00E0456D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6D" w:rsidRDefault="00E0456D" w:rsidP="008E695C">
      <w:pPr>
        <w:spacing w:after="0" w:line="240" w:lineRule="auto"/>
      </w:pPr>
      <w:r>
        <w:separator/>
      </w:r>
    </w:p>
  </w:footnote>
  <w:footnote w:type="continuationSeparator" w:id="1">
    <w:p w:rsidR="00E0456D" w:rsidRDefault="00E0456D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6D" w:rsidRPr="00E20BED" w:rsidRDefault="00E0456D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1EEE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E2745"/>
    <w:rsid w:val="00BE7088"/>
    <w:rsid w:val="00BF1118"/>
    <w:rsid w:val="00BF4856"/>
    <w:rsid w:val="00BF4B6E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4</cp:revision>
  <cp:lastPrinted>2021-07-12T01:54:00Z</cp:lastPrinted>
  <dcterms:created xsi:type="dcterms:W3CDTF">2021-07-08T08:19:00Z</dcterms:created>
  <dcterms:modified xsi:type="dcterms:W3CDTF">2021-07-12T01:55:00Z</dcterms:modified>
</cp:coreProperties>
</file>