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Layout w:type="fixed"/>
        <w:tblLook w:val="04A0"/>
      </w:tblPr>
      <w:tblGrid>
        <w:gridCol w:w="5388"/>
        <w:gridCol w:w="1134"/>
        <w:gridCol w:w="2693"/>
        <w:gridCol w:w="1559"/>
      </w:tblGrid>
      <w:tr w:rsidR="0022104B" w:rsidRPr="00A90A7C" w:rsidTr="0022104B">
        <w:trPr>
          <w:trHeight w:val="993"/>
        </w:trPr>
        <w:tc>
          <w:tcPr>
            <w:tcW w:w="6522" w:type="dxa"/>
            <w:gridSpan w:val="2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252" w:type="dxa"/>
            <w:gridSpan w:val="2"/>
            <w:vAlign w:val="bottom"/>
            <w:hideMark/>
          </w:tcPr>
          <w:p w:rsidR="000552D8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22104B" w:rsidRPr="00A90A7C" w:rsidRDefault="000552D8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</w:t>
            </w:r>
            <w:r w:rsidR="0022104B" w:rsidRPr="00A90A7C">
              <w:rPr>
                <w:rFonts w:ascii="Times New Roman" w:eastAsia="Times New Roman" w:hAnsi="Times New Roman" w:cs="Times New Roman"/>
              </w:rPr>
              <w:t xml:space="preserve"> Думы Небельского сельского поселения </w:t>
            </w:r>
            <w:r w:rsidR="0022104B" w:rsidRPr="00A90A7C">
              <w:rPr>
                <w:rFonts w:ascii="Times New Roman" w:hAnsi="Times New Roman" w:cs="Times New Roman"/>
              </w:rPr>
              <w:t>«</w:t>
            </w:r>
            <w:r w:rsidR="0022104B" w:rsidRPr="00A90A7C">
              <w:rPr>
                <w:rFonts w:ascii="Times New Roman" w:eastAsia="Times New Roman" w:hAnsi="Times New Roman" w:cs="Times New Roman"/>
              </w:rPr>
              <w:t>О бюджете Небельского сельского поселения на 2021 год и плановый период 2022 и 2023 годов</w:t>
            </w:r>
            <w:r w:rsidR="0022104B" w:rsidRPr="00A90A7C">
              <w:rPr>
                <w:rFonts w:ascii="Times New Roman" w:hAnsi="Times New Roman" w:cs="Times New Roman"/>
              </w:rPr>
              <w:t>»</w:t>
            </w:r>
          </w:p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от 28 декабря 2020 г. №  93</w:t>
            </w:r>
            <w:r w:rsidR="000552D8">
              <w:rPr>
                <w:rFonts w:ascii="Times New Roman" w:eastAsia="Times New Roman" w:hAnsi="Times New Roman" w:cs="Times New Roman"/>
              </w:rPr>
              <w:t xml:space="preserve"> (в ред. решения от 2</w:t>
            </w:r>
            <w:r w:rsidR="00392934">
              <w:rPr>
                <w:rFonts w:ascii="Times New Roman" w:eastAsia="Times New Roman" w:hAnsi="Times New Roman" w:cs="Times New Roman"/>
              </w:rPr>
              <w:t>5</w:t>
            </w:r>
            <w:r w:rsidR="000552D8">
              <w:rPr>
                <w:rFonts w:ascii="Times New Roman" w:eastAsia="Times New Roman" w:hAnsi="Times New Roman" w:cs="Times New Roman"/>
              </w:rPr>
              <w:t>.0</w:t>
            </w:r>
            <w:r w:rsidR="00392934">
              <w:rPr>
                <w:rFonts w:ascii="Times New Roman" w:eastAsia="Times New Roman" w:hAnsi="Times New Roman" w:cs="Times New Roman"/>
              </w:rPr>
              <w:t>6</w:t>
            </w:r>
            <w:r w:rsidR="000552D8">
              <w:rPr>
                <w:rFonts w:ascii="Times New Roman" w:eastAsia="Times New Roman" w:hAnsi="Times New Roman" w:cs="Times New Roman"/>
              </w:rPr>
              <w:t xml:space="preserve">.2021 № </w:t>
            </w:r>
            <w:r w:rsidR="00392934">
              <w:rPr>
                <w:rFonts w:ascii="Times New Roman" w:eastAsia="Times New Roman" w:hAnsi="Times New Roman" w:cs="Times New Roman"/>
              </w:rPr>
              <w:t>101</w:t>
            </w:r>
            <w:r w:rsidR="000552D8">
              <w:rPr>
                <w:rFonts w:ascii="Times New Roman" w:eastAsia="Times New Roman" w:hAnsi="Times New Roman" w:cs="Times New Roman"/>
              </w:rPr>
              <w:t>)</w:t>
            </w:r>
          </w:p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104B" w:rsidRPr="00A90A7C" w:rsidTr="00A23536">
        <w:trPr>
          <w:trHeight w:val="54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A7C" w:rsidRDefault="0022104B" w:rsidP="00A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Прогнозируемые доходы Небельского сельского поселения </w:t>
            </w:r>
          </w:p>
          <w:p w:rsidR="0022104B" w:rsidRPr="00A90A7C" w:rsidRDefault="0022104B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на 202</w:t>
            </w:r>
            <w:r w:rsidR="00B0132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 год                                                    </w:t>
            </w:r>
          </w:p>
        </w:tc>
      </w:tr>
      <w:tr w:rsidR="0022104B" w:rsidRPr="00A90A7C" w:rsidTr="009D4CCE">
        <w:trPr>
          <w:trHeight w:val="179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(тыс.руб.)</w:t>
            </w:r>
          </w:p>
        </w:tc>
      </w:tr>
    </w:tbl>
    <w:p w:rsidR="009D4CCE" w:rsidRPr="00A90A7C" w:rsidRDefault="009D4CCE" w:rsidP="0022104B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1134"/>
        <w:gridCol w:w="2693"/>
        <w:gridCol w:w="1559"/>
      </w:tblGrid>
      <w:tr w:rsidR="009D4CCE" w:rsidRPr="00A90A7C" w:rsidTr="009D4CCE">
        <w:trPr>
          <w:trHeight w:val="503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Наименование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Сумма</w:t>
            </w:r>
          </w:p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202</w:t>
            </w:r>
            <w:r w:rsidR="00A90A7C"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9D4CCE" w:rsidRPr="00A90A7C" w:rsidTr="009D4CCE">
        <w:trPr>
          <w:trHeight w:val="480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главного админи-стратора доходов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доходы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tabs>
                <w:tab w:val="left" w:pos="0"/>
                <w:tab w:val="left" w:pos="34"/>
              </w:tabs>
              <w:spacing w:after="0" w:line="240" w:lineRule="auto"/>
              <w:ind w:right="146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9D4CCE" w:rsidRPr="00A90A7C" w:rsidTr="009D4CCE">
        <w:trPr>
          <w:trHeight w:val="315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1 00 00000 00 0000 000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D4CCE" w:rsidRPr="002F20F9" w:rsidRDefault="00E3492E" w:rsidP="009D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4 908</w:t>
            </w:r>
            <w:r w:rsidR="009D4CCE"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240,0</w:t>
            </w:r>
          </w:p>
        </w:tc>
      </w:tr>
      <w:tr w:rsidR="009D4CCE" w:rsidRPr="00A90A7C" w:rsidTr="009D4CCE">
        <w:trPr>
          <w:trHeight w:val="315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1 01 00000 00 0000 000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2F20F9" w:rsidP="009D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4 000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 xml:space="preserve"> 000,0</w:t>
            </w:r>
          </w:p>
        </w:tc>
      </w:tr>
      <w:tr w:rsidR="009D4CCE" w:rsidRPr="00A90A7C" w:rsidTr="009D4CCE">
        <w:trPr>
          <w:trHeight w:val="375"/>
        </w:trPr>
        <w:tc>
          <w:tcPr>
            <w:tcW w:w="5388" w:type="dxa"/>
            <w:shd w:val="clear" w:color="auto" w:fill="auto"/>
            <w:noWrap/>
            <w:vAlign w:val="bottom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2F20F9">
              <w:rPr>
                <w:rFonts w:ascii="Times New Roman" w:eastAsia="Times New Roman" w:hAnsi="Times New Roman" w:cs="Times New Roman"/>
                <w:color w:val="0000FF"/>
                <w:sz w:val="20"/>
              </w:rPr>
              <w:t>статьями 227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2F20F9">
              <w:rPr>
                <w:rFonts w:ascii="Times New Roman" w:eastAsia="Times New Roman" w:hAnsi="Times New Roman" w:cs="Times New Roman"/>
                <w:color w:val="0000FF"/>
                <w:sz w:val="20"/>
              </w:rPr>
              <w:t>227.1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 w:rsidRPr="002F20F9">
              <w:rPr>
                <w:rFonts w:ascii="Times New Roman" w:eastAsia="Times New Roman" w:hAnsi="Times New Roman" w:cs="Times New Roman"/>
                <w:color w:val="0000FF"/>
                <w:sz w:val="20"/>
              </w:rPr>
              <w:t>228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tabs>
                <w:tab w:val="left" w:pos="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1 01 02000 01 0000 110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D4CCE" w:rsidRPr="002F20F9" w:rsidRDefault="002F20F9" w:rsidP="009D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4 000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 xml:space="preserve"> 000,0</w:t>
            </w:r>
          </w:p>
        </w:tc>
      </w:tr>
      <w:tr w:rsidR="009D4CCE" w:rsidRPr="00A90A7C" w:rsidTr="009D4CCE">
        <w:trPr>
          <w:trHeight w:val="630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1 03 00000 00 0000 000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9D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370 740,0</w:t>
            </w:r>
          </w:p>
        </w:tc>
      </w:tr>
      <w:tr w:rsidR="009D4CCE" w:rsidRPr="00A90A7C" w:rsidTr="009D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both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F20F9"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CE" w:rsidRPr="002F20F9" w:rsidRDefault="009D4CCE" w:rsidP="009D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370 740,0</w:t>
            </w:r>
          </w:p>
        </w:tc>
      </w:tr>
      <w:tr w:rsidR="009D4CCE" w:rsidRPr="00A90A7C" w:rsidTr="009D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both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Доходы от уплаты акцизов на дизельное топливо, подлежащие распред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170 230,0</w:t>
            </w:r>
          </w:p>
        </w:tc>
      </w:tr>
      <w:tr w:rsidR="009D4CCE" w:rsidRPr="00A90A7C" w:rsidTr="009D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both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Доходы от уплаты акцизов на моторные масла на дизельных двигателей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970,0</w:t>
            </w:r>
          </w:p>
        </w:tc>
      </w:tr>
      <w:tr w:rsidR="009D4CCE" w:rsidRPr="00A90A7C" w:rsidTr="009D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both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Доходы от уплаты акцизов на автомобильный бензин, подлежащие распределению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223 930,0</w:t>
            </w:r>
          </w:p>
        </w:tc>
      </w:tr>
      <w:tr w:rsidR="009D4CCE" w:rsidRPr="00A90A7C" w:rsidTr="009D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both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Доходы от уплаты акцизов на прямогонный бензин,подлежащие распределению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CE" w:rsidRPr="002F20F9" w:rsidRDefault="009D4CCE" w:rsidP="009D4CC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-24 390,0</w:t>
            </w:r>
          </w:p>
        </w:tc>
      </w:tr>
      <w:tr w:rsidR="009D4CCE" w:rsidRPr="00A90A7C" w:rsidTr="009D4CCE">
        <w:trPr>
          <w:trHeight w:val="315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1 06 00000 00 0000 000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422 000,0</w:t>
            </w:r>
          </w:p>
        </w:tc>
      </w:tr>
      <w:tr w:rsidR="009D4CCE" w:rsidRPr="00A90A7C" w:rsidTr="009D4CCE">
        <w:trPr>
          <w:trHeight w:val="724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1 06 01030 10 0000 110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9D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2 000,0</w:t>
            </w:r>
          </w:p>
        </w:tc>
      </w:tr>
      <w:tr w:rsidR="009D4CCE" w:rsidRPr="00A90A7C" w:rsidTr="009D4CCE">
        <w:trPr>
          <w:trHeight w:val="422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1 06 06033 00 0000 110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9D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375 000,0</w:t>
            </w:r>
          </w:p>
        </w:tc>
      </w:tr>
      <w:tr w:rsidR="009D4CCE" w:rsidRPr="00A90A7C" w:rsidTr="009D4CCE">
        <w:trPr>
          <w:trHeight w:val="372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1 06 06040 00 0000 110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45 000,0</w:t>
            </w:r>
          </w:p>
        </w:tc>
      </w:tr>
      <w:tr w:rsidR="009D4CCE" w:rsidRPr="00A90A7C" w:rsidTr="009D4CCE">
        <w:trPr>
          <w:trHeight w:val="315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1 08 00000 00 0000 000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6 000,0</w:t>
            </w:r>
          </w:p>
        </w:tc>
      </w:tr>
      <w:tr w:rsidR="009D4CCE" w:rsidRPr="00A90A7C" w:rsidTr="009D4CCE">
        <w:trPr>
          <w:trHeight w:val="1230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1 08 04020 01 1000 110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6 000,0</w:t>
            </w:r>
          </w:p>
        </w:tc>
      </w:tr>
      <w:tr w:rsidR="009D4CCE" w:rsidRPr="00A90A7C" w:rsidTr="009D4CCE">
        <w:trPr>
          <w:trHeight w:val="473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1 08 04020 01 4000 110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9D4CCE" w:rsidRPr="00A90A7C" w:rsidTr="009D4CCE">
        <w:trPr>
          <w:trHeight w:val="645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1 11 00000 00 0000 000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100 000,0</w:t>
            </w:r>
          </w:p>
        </w:tc>
      </w:tr>
      <w:tr w:rsidR="009D4CCE" w:rsidRPr="00A90A7C" w:rsidTr="009D4CCE">
        <w:trPr>
          <w:trHeight w:val="300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2F20F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2F20F9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lastRenderedPageBreak/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1 11 01000 00 0000 120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9D4CCE" w:rsidRPr="00A90A7C" w:rsidTr="009D4CCE">
        <w:trPr>
          <w:trHeight w:val="312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1 11 05025 10 0000 120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9D4CCE" w:rsidRPr="00A90A7C" w:rsidTr="009D4CCE">
        <w:trPr>
          <w:trHeight w:val="1215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1 11 05035 10 0000 120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100 000,0</w:t>
            </w:r>
          </w:p>
        </w:tc>
      </w:tr>
      <w:tr w:rsidR="009D4CCE" w:rsidRPr="00A90A7C" w:rsidTr="009D4CCE">
        <w:trPr>
          <w:trHeight w:val="34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1 11 07000 00 0000 120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9D4CCE" w:rsidRPr="00A90A7C" w:rsidTr="009D4CCE">
        <w:trPr>
          <w:trHeight w:val="374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1 13 00000 00 0000 000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9 000,0</w:t>
            </w:r>
          </w:p>
        </w:tc>
      </w:tr>
      <w:tr w:rsidR="009D4CCE" w:rsidRPr="00A90A7C" w:rsidTr="009D4CCE">
        <w:trPr>
          <w:trHeight w:val="32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1 13 01995 10 0000 130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7 000,0</w:t>
            </w:r>
          </w:p>
        </w:tc>
      </w:tr>
      <w:tr w:rsidR="009D4CCE" w:rsidRPr="00A90A7C" w:rsidTr="009D4CCE">
        <w:trPr>
          <w:trHeight w:val="27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1 13 02995 10 0000 130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2 000,0</w:t>
            </w:r>
          </w:p>
        </w:tc>
      </w:tr>
      <w:tr w:rsidR="009D4CCE" w:rsidRPr="00A90A7C" w:rsidTr="009D4CCE">
        <w:trPr>
          <w:trHeight w:val="623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114 02053 10 000 0410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9D4CCE" w:rsidRPr="00A90A7C" w:rsidTr="009D4CCE">
        <w:trPr>
          <w:trHeight w:val="315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1 17 00000 00 0000 000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500,0</w:t>
            </w:r>
          </w:p>
        </w:tc>
      </w:tr>
      <w:tr w:rsidR="009D4CCE" w:rsidRPr="00A90A7C" w:rsidTr="009D4CCE">
        <w:trPr>
          <w:trHeight w:val="221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Невыясненные поступления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1 17 01000 00 0000 180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9D4CCE" w:rsidRPr="00A90A7C" w:rsidTr="009D4CCE">
        <w:trPr>
          <w:trHeight w:val="315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2F20F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1 17 05000 00 0000 180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500,0</w:t>
            </w:r>
          </w:p>
        </w:tc>
      </w:tr>
      <w:tr w:rsidR="009D4CCE" w:rsidRPr="00A90A7C" w:rsidTr="009D4CCE">
        <w:trPr>
          <w:trHeight w:val="499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1 17 05050 10 0000 180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500,0</w:t>
            </w:r>
          </w:p>
        </w:tc>
      </w:tr>
      <w:tr w:rsidR="009D4CCE" w:rsidRPr="00A90A7C" w:rsidTr="009D4CCE">
        <w:trPr>
          <w:trHeight w:val="315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2 00 00000 00 0000 000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392934" w:rsidP="0039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4 086 9</w:t>
            </w:r>
            <w:r w:rsidR="002F20F9"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00</w:t>
            </w:r>
            <w:r w:rsidR="009D4CCE"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,0</w:t>
            </w:r>
          </w:p>
        </w:tc>
      </w:tr>
      <w:tr w:rsidR="009D4CCE" w:rsidRPr="00A90A7C" w:rsidTr="009D4CCE">
        <w:trPr>
          <w:trHeight w:val="630"/>
        </w:trPr>
        <w:tc>
          <w:tcPr>
            <w:tcW w:w="5388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2 02 00000 00 0000 000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2F20F9" w:rsidP="0039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4 0</w:t>
            </w:r>
            <w:r w:rsidR="003929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86 9</w:t>
            </w: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00</w:t>
            </w:r>
            <w:r w:rsidR="009D4CCE"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,0</w:t>
            </w:r>
          </w:p>
        </w:tc>
      </w:tr>
      <w:tr w:rsidR="009D4CCE" w:rsidRPr="00A90A7C" w:rsidTr="009D4CCE">
        <w:trPr>
          <w:trHeight w:val="315"/>
        </w:trPr>
        <w:tc>
          <w:tcPr>
            <w:tcW w:w="5388" w:type="dxa"/>
            <w:shd w:val="clear" w:color="auto" w:fill="auto"/>
            <w:vAlign w:val="bottom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2 02 10000 00 0000 150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814298" w:rsidP="002F2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F20F9" w:rsidRPr="002F20F9">
              <w:rPr>
                <w:rFonts w:ascii="Times New Roman" w:eastAsia="Times New Roman" w:hAnsi="Times New Roman" w:cs="Times New Roman"/>
                <w:sz w:val="20"/>
              </w:rPr>
              <w:t> 615 800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D4CCE">
        <w:trPr>
          <w:trHeight w:val="484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2 02 15002 10 0000 150</w:t>
            </w:r>
          </w:p>
        </w:tc>
        <w:tc>
          <w:tcPr>
            <w:tcW w:w="1559" w:type="dxa"/>
            <w:shd w:val="clear" w:color="000000" w:fill="D8D8D8"/>
            <w:noWrap/>
            <w:vAlign w:val="center"/>
            <w:hideMark/>
          </w:tcPr>
          <w:p w:rsidR="009D4CCE" w:rsidRPr="002F20F9" w:rsidRDefault="002F20F9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887 800</w:t>
            </w:r>
            <w:r w:rsidR="00814298" w:rsidRPr="002F20F9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D4CCE">
        <w:trPr>
          <w:trHeight w:val="315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Дотации бюджетам сельских поселений на выравнивание бюджетной обеспеченности(район)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2 02 16001 10 0000 150</w:t>
            </w:r>
          </w:p>
        </w:tc>
        <w:tc>
          <w:tcPr>
            <w:tcW w:w="1559" w:type="dxa"/>
            <w:shd w:val="clear" w:color="000000" w:fill="D8D8D8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2 728 000,0</w:t>
            </w:r>
          </w:p>
        </w:tc>
      </w:tr>
      <w:tr w:rsidR="009D4CCE" w:rsidRPr="00A90A7C" w:rsidTr="009D4CCE">
        <w:trPr>
          <w:trHeight w:val="432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2F20F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2 02 20000 00 0000 150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200 000,0</w:t>
            </w:r>
          </w:p>
        </w:tc>
      </w:tr>
      <w:tr w:rsidR="009D4CCE" w:rsidRPr="00A90A7C" w:rsidTr="009D4CCE">
        <w:trPr>
          <w:trHeight w:val="315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2 02 29999 10 0000 150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200 000,0</w:t>
            </w:r>
          </w:p>
        </w:tc>
      </w:tr>
      <w:tr w:rsidR="009D4CCE" w:rsidRPr="00A90A7C" w:rsidTr="009D4CCE">
        <w:trPr>
          <w:trHeight w:val="375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2 02 30000 00 0000 150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189 600, 0</w:t>
            </w:r>
          </w:p>
        </w:tc>
      </w:tr>
      <w:tr w:rsidR="009D4CCE" w:rsidRPr="00A90A7C" w:rsidTr="009D4CCE">
        <w:trPr>
          <w:trHeight w:val="720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2 02 35118 10 0000 150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188 900,0</w:t>
            </w:r>
          </w:p>
        </w:tc>
      </w:tr>
      <w:tr w:rsidR="009D4CCE" w:rsidRPr="00A90A7C" w:rsidTr="009D4CCE">
        <w:trPr>
          <w:trHeight w:val="442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2 02 30024 10 0000 150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700,0</w:t>
            </w:r>
          </w:p>
        </w:tc>
      </w:tr>
      <w:tr w:rsidR="009D4CCE" w:rsidRPr="00A90A7C" w:rsidTr="009D4CCE">
        <w:trPr>
          <w:trHeight w:val="448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2 02 49999 10 0000 150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392934" w:rsidP="00A9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81 500</w:t>
            </w:r>
            <w:r w:rsidR="009D4CCE" w:rsidRPr="002F20F9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9D4CCE" w:rsidRPr="00A90A7C" w:rsidTr="009D4CCE">
        <w:trPr>
          <w:trHeight w:val="387"/>
        </w:trPr>
        <w:tc>
          <w:tcPr>
            <w:tcW w:w="5388" w:type="dxa"/>
            <w:shd w:val="clear" w:color="auto" w:fill="auto"/>
            <w:hideMark/>
          </w:tcPr>
          <w:p w:rsidR="009D4CCE" w:rsidRPr="002F20F9" w:rsidRDefault="009D4CCE" w:rsidP="00A9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4CCE" w:rsidRPr="002F20F9" w:rsidRDefault="009D4CCE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4CCE" w:rsidRPr="002F20F9" w:rsidRDefault="002F20F9" w:rsidP="0039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</w:t>
            </w:r>
            <w:r w:rsidR="0039293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995 140</w:t>
            </w:r>
            <w:r w:rsidR="009D4CCE" w:rsidRPr="002F20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,0</w:t>
            </w:r>
          </w:p>
        </w:tc>
      </w:tr>
    </w:tbl>
    <w:p w:rsidR="0022104B" w:rsidRPr="00A90A7C" w:rsidRDefault="0022104B" w:rsidP="002210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D4CCE" w:rsidRPr="00A90A7C" w:rsidRDefault="009D4CCE" w:rsidP="002210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0278" w:rsidRDefault="00290278" w:rsidP="0022104B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0278" w:rsidRPr="00A90A7C" w:rsidRDefault="00290278" w:rsidP="0022104B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6522"/>
        <w:gridCol w:w="4252"/>
      </w:tblGrid>
      <w:tr w:rsidR="0022104B" w:rsidRPr="00A90A7C" w:rsidTr="0022104B">
        <w:trPr>
          <w:trHeight w:val="993"/>
        </w:trPr>
        <w:tc>
          <w:tcPr>
            <w:tcW w:w="6522" w:type="dxa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  <w:b/>
              </w:rPr>
              <w:lastRenderedPageBreak/>
              <w:tab/>
            </w:r>
          </w:p>
        </w:tc>
        <w:tc>
          <w:tcPr>
            <w:tcW w:w="4252" w:type="dxa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Приложение 4</w:t>
            </w:r>
          </w:p>
          <w:p w:rsidR="003B1F62" w:rsidRPr="00A90A7C" w:rsidRDefault="003B1F62" w:rsidP="003B1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Думы Небельского сельского поселения </w:t>
            </w:r>
            <w:r w:rsidRPr="00A90A7C">
              <w:rPr>
                <w:rFonts w:ascii="Times New Roman" w:hAnsi="Times New Roman" w:cs="Times New Roman"/>
              </w:rPr>
              <w:t>«</w:t>
            </w:r>
            <w:r w:rsidRPr="00A90A7C">
              <w:rPr>
                <w:rFonts w:ascii="Times New Roman" w:eastAsia="Times New Roman" w:hAnsi="Times New Roman" w:cs="Times New Roman"/>
              </w:rPr>
              <w:t>О бюджете Небельского сельского поселения на 2021 год и плановый период 2022 и 2023 годов</w:t>
            </w:r>
            <w:r w:rsidRPr="00A90A7C">
              <w:rPr>
                <w:rFonts w:ascii="Times New Roman" w:hAnsi="Times New Roman" w:cs="Times New Roman"/>
              </w:rPr>
              <w:t>»</w:t>
            </w:r>
          </w:p>
          <w:p w:rsidR="0022104B" w:rsidRPr="00A90A7C" w:rsidRDefault="003B1F62" w:rsidP="003929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от 28 декабря 2020 г. №  93</w:t>
            </w:r>
            <w:r>
              <w:rPr>
                <w:rFonts w:ascii="Times New Roman" w:eastAsia="Times New Roman" w:hAnsi="Times New Roman" w:cs="Times New Roman"/>
              </w:rPr>
              <w:t xml:space="preserve"> (в ред. решения от 2</w:t>
            </w:r>
            <w:r w:rsidR="0039293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392934">
              <w:rPr>
                <w:rFonts w:ascii="Times New Roman" w:eastAsia="Times New Roman" w:hAnsi="Times New Roman" w:cs="Times New Roman"/>
              </w:rPr>
              <w:t>6.2021 № 101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2104B" w:rsidRPr="00A90A7C" w:rsidTr="00A23536">
        <w:trPr>
          <w:trHeight w:val="540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62" w:rsidRDefault="003B1F62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2104B" w:rsidRPr="00A90A7C" w:rsidRDefault="0022104B" w:rsidP="00A9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>Перечень главных администраторов доходов бюджета Небельского сельского поселения Казачинско-Ленского района Иркутской области на 202</w:t>
            </w:r>
            <w:r w:rsidR="00A90A7C" w:rsidRPr="00A90A7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22104B" w:rsidRPr="00A90A7C" w:rsidRDefault="0022104B" w:rsidP="002210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1702"/>
        <w:gridCol w:w="2835"/>
        <w:gridCol w:w="6237"/>
      </w:tblGrid>
      <w:tr w:rsidR="0022104B" w:rsidRPr="002F20F9" w:rsidTr="00A90A7C">
        <w:trPr>
          <w:trHeight w:val="491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главного администратора доходов бюджета</w:t>
            </w:r>
          </w:p>
        </w:tc>
      </w:tr>
      <w:tr w:rsidR="0022104B" w:rsidRPr="002F20F9" w:rsidTr="00A90A7C">
        <w:trPr>
          <w:trHeight w:val="276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22104B" w:rsidRPr="002F20F9" w:rsidTr="00A90A7C">
        <w:trPr>
          <w:trHeight w:val="6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доходов бюджета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22104B" w:rsidRPr="002F20F9" w:rsidTr="00A90A7C">
        <w:trPr>
          <w:trHeight w:val="301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957 Администрация Небельского сельского поселения Казачинско-Ленского района Иркутской области</w:t>
            </w:r>
          </w:p>
        </w:tc>
      </w:tr>
      <w:tr w:rsidR="0022104B" w:rsidRPr="002F20F9" w:rsidTr="00A90A7C">
        <w:trPr>
          <w:trHeight w:val="98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4B" w:rsidRPr="002F20F9" w:rsidRDefault="0022104B" w:rsidP="00A9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действий(сумма платежа(перерасчеты, недоимка и задолженность по соответствующему платежу, в том числе по отмененному))</w:t>
            </w:r>
          </w:p>
        </w:tc>
      </w:tr>
      <w:tr w:rsidR="0022104B" w:rsidRPr="002F20F9" w:rsidTr="00A90A7C">
        <w:trPr>
          <w:trHeight w:val="8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4B" w:rsidRPr="002F20F9" w:rsidRDefault="0022104B" w:rsidP="00A9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2104B" w:rsidRPr="002F20F9" w:rsidTr="00A90A7C">
        <w:trPr>
          <w:trHeight w:val="8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4B" w:rsidRPr="002F20F9" w:rsidRDefault="0022104B" w:rsidP="00A9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бюджетных, автономных учреждений)</w:t>
            </w:r>
          </w:p>
        </w:tc>
      </w:tr>
      <w:tr w:rsidR="0022104B" w:rsidRPr="002F20F9" w:rsidTr="00A90A7C">
        <w:trPr>
          <w:trHeight w:val="9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1 11 05035 10 0000 120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4B" w:rsidRPr="002F20F9" w:rsidRDefault="0022104B" w:rsidP="00A9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Доходы от сдачи в аренду имущества,  находящегося в оперативном управлении органов управления поселений и созданных ими учреждений (за исключением имущества муниципальных, бюджетных, автономных учреждений).</w:t>
            </w:r>
          </w:p>
        </w:tc>
      </w:tr>
      <w:tr w:rsidR="0022104B" w:rsidRPr="002F20F9" w:rsidTr="00A90A7C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 xml:space="preserve">1 13 01995 10 0000 130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2104B" w:rsidRPr="002F20F9" w:rsidTr="00A90A7C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 xml:space="preserve">1 13 02995 10 0000 130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4B" w:rsidRPr="002F20F9" w:rsidRDefault="0022104B" w:rsidP="00A9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22104B" w:rsidRPr="002F20F9" w:rsidTr="00A90A7C">
        <w:trPr>
          <w:trHeight w:val="10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 xml:space="preserve">1 14 02053 10 0000 410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Доходы от реализации иного имущества, находившегося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2104B" w:rsidRPr="002F20F9" w:rsidTr="00A90A7C">
        <w:trPr>
          <w:trHeight w:val="1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2104B" w:rsidRPr="002F20F9" w:rsidTr="00A90A7C">
        <w:trPr>
          <w:trHeight w:val="1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Прочие неналоговые доходы бюджетов сельских поселений</w:t>
            </w:r>
          </w:p>
        </w:tc>
      </w:tr>
      <w:tr w:rsidR="0022104B" w:rsidRPr="002F20F9" w:rsidTr="00A90A7C">
        <w:trPr>
          <w:trHeight w:val="1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2 02 29999 10 0000 150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Прочие субсидии бюджетам сельских поселений</w:t>
            </w:r>
          </w:p>
        </w:tc>
      </w:tr>
      <w:tr w:rsidR="0022104B" w:rsidRPr="002F20F9" w:rsidTr="00A90A7C">
        <w:trPr>
          <w:trHeight w:val="4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104B" w:rsidRPr="002F20F9" w:rsidTr="00A90A7C">
        <w:trPr>
          <w:trHeight w:val="3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2 02 30024 10 0000 150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2104B" w:rsidRPr="002F20F9" w:rsidTr="00A90A7C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2104B" w:rsidRPr="002F20F9" w:rsidTr="00A90A7C">
        <w:trPr>
          <w:trHeight w:val="17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907 Финансовое управление администрации Казачинско-Ленского муниципального района </w:t>
            </w:r>
          </w:p>
        </w:tc>
      </w:tr>
      <w:tr w:rsidR="0022104B" w:rsidRPr="002F20F9" w:rsidTr="00A90A7C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Дотации бюджетам поселений на выравнивание бюджетной обеспеченности из бюджета субъекта РФ</w:t>
            </w:r>
          </w:p>
        </w:tc>
      </w:tr>
      <w:tr w:rsidR="0022104B" w:rsidRPr="002F20F9" w:rsidTr="00A90A7C">
        <w:trPr>
          <w:trHeight w:val="2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2104B" w:rsidRPr="002F20F9" w:rsidTr="00A90A7C">
        <w:trPr>
          <w:trHeight w:val="4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Дотации бюджетам сельских поселений на поддержку мер по обеспечению сбалансированности бюджетов.</w:t>
            </w:r>
          </w:p>
        </w:tc>
      </w:tr>
      <w:tr w:rsidR="0022104B" w:rsidRPr="002F20F9" w:rsidTr="00A90A7C"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F20F9">
              <w:rPr>
                <w:rFonts w:ascii="Times New Roman" w:hAnsi="Times New Roman" w:cs="Times New Roman"/>
                <w:color w:val="000000"/>
                <w:sz w:val="20"/>
              </w:rPr>
              <w:t>907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2F20F9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2 08 05000 10 0000 150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04B" w:rsidRPr="002F20F9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F20F9">
              <w:rPr>
                <w:rFonts w:ascii="Times New Roman" w:hAnsi="Times New Roman" w:cs="Times New Roman"/>
                <w:sz w:val="20"/>
              </w:rPr>
              <w:t>Перечисления из бюджетов поселений (в бюджеты поселений), для осуществления возврата (зачета)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</w:t>
            </w:r>
          </w:p>
        </w:tc>
      </w:tr>
    </w:tbl>
    <w:p w:rsidR="0022104B" w:rsidRPr="002F20F9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2F20F9">
        <w:rPr>
          <w:rFonts w:ascii="Times New Roman" w:eastAsia="Times New Roman" w:hAnsi="Times New Roman" w:cs="Times New Roman"/>
          <w:b/>
          <w:sz w:val="20"/>
        </w:rPr>
        <w:tab/>
      </w:r>
    </w:p>
    <w:p w:rsidR="0022104B" w:rsidRPr="002F20F9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104B" w:rsidRPr="002F20F9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104B" w:rsidRPr="002F20F9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Default="0022104B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20F9" w:rsidRDefault="002F20F9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20F9" w:rsidRDefault="002F20F9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20F9" w:rsidRDefault="002F20F9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20F9" w:rsidRDefault="002F20F9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20F9" w:rsidRDefault="002F20F9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20F9" w:rsidRDefault="002F20F9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20F9" w:rsidRDefault="002F20F9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Default="00E0240F" w:rsidP="0022104B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40F" w:rsidRPr="00A90A7C" w:rsidRDefault="00E0240F" w:rsidP="0022104B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104B" w:rsidRPr="00A90A7C" w:rsidRDefault="0022104B" w:rsidP="0022104B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6522"/>
        <w:gridCol w:w="4252"/>
      </w:tblGrid>
      <w:tr w:rsidR="0022104B" w:rsidRPr="00A90A7C" w:rsidTr="0022104B">
        <w:trPr>
          <w:trHeight w:val="993"/>
        </w:trPr>
        <w:tc>
          <w:tcPr>
            <w:tcW w:w="6522" w:type="dxa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  <w:b/>
              </w:rPr>
              <w:lastRenderedPageBreak/>
              <w:tab/>
            </w:r>
          </w:p>
        </w:tc>
        <w:tc>
          <w:tcPr>
            <w:tcW w:w="4252" w:type="dxa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Приложение 6</w:t>
            </w:r>
          </w:p>
          <w:p w:rsidR="003B1F62" w:rsidRPr="00A90A7C" w:rsidRDefault="003B1F62" w:rsidP="003B1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Думы Небельского сельского поселения </w:t>
            </w:r>
            <w:r w:rsidRPr="00A90A7C">
              <w:rPr>
                <w:rFonts w:ascii="Times New Roman" w:hAnsi="Times New Roman" w:cs="Times New Roman"/>
              </w:rPr>
              <w:t>«</w:t>
            </w:r>
            <w:r w:rsidRPr="00A90A7C">
              <w:rPr>
                <w:rFonts w:ascii="Times New Roman" w:eastAsia="Times New Roman" w:hAnsi="Times New Roman" w:cs="Times New Roman"/>
              </w:rPr>
              <w:t>О бюджете Небельского сельского поселения на 2021 год и плановый период 2022 и 2023 годов</w:t>
            </w:r>
            <w:r w:rsidRPr="00A90A7C">
              <w:rPr>
                <w:rFonts w:ascii="Times New Roman" w:hAnsi="Times New Roman" w:cs="Times New Roman"/>
              </w:rPr>
              <w:t>»</w:t>
            </w:r>
          </w:p>
          <w:p w:rsidR="0022104B" w:rsidRPr="00A90A7C" w:rsidRDefault="003B1F62" w:rsidP="003929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от 28 декабря 2020 г. №  93</w:t>
            </w:r>
            <w:r>
              <w:rPr>
                <w:rFonts w:ascii="Times New Roman" w:eastAsia="Times New Roman" w:hAnsi="Times New Roman" w:cs="Times New Roman"/>
              </w:rPr>
              <w:t xml:space="preserve"> (в ред. решения от </w:t>
            </w:r>
            <w:r w:rsidR="002F20F9">
              <w:rPr>
                <w:rFonts w:ascii="Times New Roman" w:eastAsia="Times New Roman" w:hAnsi="Times New Roman" w:cs="Times New Roman"/>
              </w:rPr>
              <w:t>2</w:t>
            </w:r>
            <w:r w:rsidR="00392934">
              <w:rPr>
                <w:rFonts w:ascii="Times New Roman" w:eastAsia="Times New Roman" w:hAnsi="Times New Roman" w:cs="Times New Roman"/>
              </w:rPr>
              <w:t>5.06</w:t>
            </w:r>
            <w:r>
              <w:rPr>
                <w:rFonts w:ascii="Times New Roman" w:eastAsia="Times New Roman" w:hAnsi="Times New Roman" w:cs="Times New Roman"/>
              </w:rPr>
              <w:t xml:space="preserve">.2021 № </w:t>
            </w:r>
            <w:r w:rsidR="00392934">
              <w:rPr>
                <w:rFonts w:ascii="Times New Roman" w:eastAsia="Times New Roman" w:hAnsi="Times New Roman" w:cs="Times New Roman"/>
              </w:rPr>
              <w:t>101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2104B" w:rsidRPr="00A90A7C" w:rsidTr="00A23536">
        <w:trPr>
          <w:trHeight w:val="540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2104B" w:rsidRPr="00A90A7C" w:rsidRDefault="0022104B" w:rsidP="00B0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B067D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22104B" w:rsidRPr="00A90A7C" w:rsidRDefault="0022104B" w:rsidP="0022104B">
      <w:pPr>
        <w:tabs>
          <w:tab w:val="left" w:pos="345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90A7C">
        <w:rPr>
          <w:rFonts w:ascii="Times New Roman" w:eastAsia="Times New Roman" w:hAnsi="Times New Roman" w:cs="Times New Roman"/>
        </w:rPr>
        <w:tab/>
      </w:r>
      <w:r w:rsidRPr="00A90A7C">
        <w:rPr>
          <w:rFonts w:ascii="Times New Roman" w:eastAsia="Times New Roman" w:hAnsi="Times New Roman" w:cs="Times New Roman"/>
        </w:rPr>
        <w:tab/>
        <w:t>(рублей)</w:t>
      </w:r>
    </w:p>
    <w:tbl>
      <w:tblPr>
        <w:tblW w:w="10774" w:type="dxa"/>
        <w:tblInd w:w="-318" w:type="dxa"/>
        <w:tblLook w:val="04A0"/>
      </w:tblPr>
      <w:tblGrid>
        <w:gridCol w:w="8223"/>
        <w:gridCol w:w="992"/>
        <w:gridCol w:w="1559"/>
      </w:tblGrid>
      <w:tr w:rsidR="0022104B" w:rsidRPr="00117989" w:rsidTr="00A23536">
        <w:trPr>
          <w:trHeight w:val="233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Сумма</w:t>
            </w:r>
          </w:p>
        </w:tc>
      </w:tr>
      <w:tr w:rsidR="0022104B" w:rsidRPr="00117989" w:rsidTr="00A23536">
        <w:trPr>
          <w:trHeight w:val="19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885CFA" w:rsidP="002F20F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4 923 982</w:t>
            </w:r>
            <w:r w:rsidR="0022104B"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241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F20F9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933 215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518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DD2E75" w:rsidP="002F20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3 989 067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38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22104B" w:rsidRPr="00117989" w:rsidTr="00A23536">
        <w:trPr>
          <w:trHeight w:val="16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1 000,00</w:t>
            </w:r>
          </w:p>
        </w:tc>
      </w:tr>
      <w:tr w:rsidR="0022104B" w:rsidRPr="00117989" w:rsidTr="00A23536">
        <w:trPr>
          <w:trHeight w:val="259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700,00</w:t>
            </w:r>
          </w:p>
        </w:tc>
      </w:tr>
      <w:tr w:rsidR="0022104B" w:rsidRPr="00117989" w:rsidTr="00A23536">
        <w:trPr>
          <w:trHeight w:val="7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B067D2" w:rsidP="00A2353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188 9</w:t>
            </w:r>
            <w:r w:rsidR="0022104B"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00,00</w:t>
            </w:r>
          </w:p>
        </w:tc>
      </w:tr>
      <w:tr w:rsidR="0022104B" w:rsidRPr="00117989" w:rsidTr="00A23536">
        <w:trPr>
          <w:trHeight w:val="253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B067D2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188 9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00,00</w:t>
            </w:r>
          </w:p>
        </w:tc>
      </w:tr>
      <w:tr w:rsidR="0022104B" w:rsidRPr="00117989" w:rsidTr="00A23536">
        <w:trPr>
          <w:trHeight w:val="111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3 000,00</w:t>
            </w:r>
          </w:p>
        </w:tc>
      </w:tr>
      <w:tr w:rsidR="0022104B" w:rsidRPr="00117989" w:rsidTr="00A23536">
        <w:trPr>
          <w:trHeight w:val="122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3 000,00</w:t>
            </w:r>
          </w:p>
        </w:tc>
      </w:tr>
      <w:tr w:rsidR="0022104B" w:rsidRPr="00117989" w:rsidTr="00A23536">
        <w:trPr>
          <w:trHeight w:val="18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117989" w:rsidP="00DD2E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1 0</w:t>
            </w:r>
            <w:r w:rsidR="00DD2E75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3 031</w:t>
            </w:r>
            <w:r w:rsidR="0022104B"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133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DD2E75" w:rsidP="00B067D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893 </w:t>
            </w:r>
            <w:r w:rsidR="00117989" w:rsidRPr="00117989">
              <w:rPr>
                <w:rFonts w:ascii="Times New Roman" w:hAnsi="Times New Roman" w:cs="Times New Roman"/>
                <w:color w:val="000000"/>
                <w:sz w:val="20"/>
              </w:rPr>
              <w:t xml:space="preserve"> 031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231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193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DD2E75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130 000,00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413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DD2E75" w:rsidP="00A2353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55</w:t>
            </w:r>
            <w:r w:rsidR="00117989"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6 468</w:t>
            </w:r>
            <w:r w:rsidR="0022104B"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7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13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DD2E75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30 000,00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294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4A33BA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526 468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197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163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4A33BA" w:rsidP="0011798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2 053 411</w:t>
            </w:r>
            <w:r w:rsidR="0022104B"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167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4A33BA" w:rsidP="0011798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2 053 411</w:t>
            </w:r>
            <w:r w:rsidR="0022104B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22104B" w:rsidRPr="00117989" w:rsidTr="00A23536">
        <w:trPr>
          <w:trHeight w:val="257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2104B" w:rsidRPr="00117989" w:rsidTr="00A23536">
        <w:trPr>
          <w:trHeight w:val="199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4B" w:rsidRPr="00117989" w:rsidRDefault="0022104B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4B" w:rsidRPr="00117989" w:rsidRDefault="0022104B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067D2" w:rsidRPr="00117989" w:rsidTr="00A23536">
        <w:trPr>
          <w:trHeight w:val="199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color w:val="000000"/>
                <w:sz w:val="20"/>
              </w:rPr>
              <w:t>Обслуживание внутреннего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color w:val="000000"/>
                <w:sz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B067D2" w:rsidP="00A23536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color w:val="000000"/>
                <w:sz w:val="20"/>
              </w:rPr>
              <w:t>385,00</w:t>
            </w:r>
          </w:p>
        </w:tc>
      </w:tr>
      <w:tr w:rsidR="00B067D2" w:rsidRPr="00117989" w:rsidTr="00A23536">
        <w:trPr>
          <w:trHeight w:val="199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B013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Обслуживание внутреннего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B013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B067D2" w:rsidP="00B013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385,00</w:t>
            </w:r>
          </w:p>
        </w:tc>
      </w:tr>
      <w:tr w:rsidR="00B067D2" w:rsidRPr="00117989" w:rsidTr="00A23536">
        <w:trPr>
          <w:trHeight w:val="7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117989" w:rsidP="0011798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1 003 480,90</w:t>
            </w:r>
          </w:p>
        </w:tc>
      </w:tr>
      <w:tr w:rsidR="00B067D2" w:rsidRPr="00117989" w:rsidTr="00A23536">
        <w:trPr>
          <w:trHeight w:val="28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B067D2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067D2" w:rsidRPr="00117989" w:rsidTr="00A23536">
        <w:trPr>
          <w:trHeight w:val="234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Иные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B067D2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067D2" w:rsidRPr="00117989" w:rsidTr="00A23536">
        <w:trPr>
          <w:trHeight w:val="19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117989" w:rsidP="00A235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color w:val="000000"/>
                <w:sz w:val="20"/>
              </w:rPr>
              <w:t>1 003 480</w:t>
            </w:r>
            <w:r w:rsidR="00B067D2" w:rsidRPr="00117989">
              <w:rPr>
                <w:rFonts w:ascii="Times New Roman" w:hAnsi="Times New Roman" w:cs="Times New Roman"/>
                <w:color w:val="000000"/>
                <w:sz w:val="20"/>
              </w:rPr>
              <w:t>,00</w:t>
            </w:r>
          </w:p>
        </w:tc>
      </w:tr>
      <w:tr w:rsidR="00B067D2" w:rsidRPr="00117989" w:rsidTr="00A23536">
        <w:trPr>
          <w:trHeight w:val="199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D2" w:rsidRPr="00117989" w:rsidRDefault="00B067D2" w:rsidP="00A235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D2" w:rsidRPr="00117989" w:rsidRDefault="004A33BA" w:rsidP="00D837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9 752 658</w:t>
            </w:r>
            <w:r w:rsidR="00B067D2" w:rsidRPr="001179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,00</w:t>
            </w:r>
          </w:p>
        </w:tc>
      </w:tr>
    </w:tbl>
    <w:p w:rsidR="0022104B" w:rsidRPr="00A90A7C" w:rsidRDefault="0022104B" w:rsidP="0022104B">
      <w:pPr>
        <w:tabs>
          <w:tab w:val="left" w:pos="345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2104B" w:rsidRPr="00A90A7C" w:rsidRDefault="0022104B" w:rsidP="0022104B">
      <w:pPr>
        <w:tabs>
          <w:tab w:val="left" w:pos="345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2104B" w:rsidRDefault="0022104B" w:rsidP="00D15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7989" w:rsidRDefault="00117989" w:rsidP="00D15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7989" w:rsidRDefault="00117989" w:rsidP="00D15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7989" w:rsidRDefault="00117989" w:rsidP="00D15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7989" w:rsidRPr="00A90A7C" w:rsidRDefault="00117989" w:rsidP="00D15E4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774" w:type="dxa"/>
        <w:tblInd w:w="-318" w:type="dxa"/>
        <w:tblLook w:val="04A0"/>
      </w:tblPr>
      <w:tblGrid>
        <w:gridCol w:w="6522"/>
        <w:gridCol w:w="4252"/>
      </w:tblGrid>
      <w:tr w:rsidR="0022104B" w:rsidRPr="00A90A7C" w:rsidTr="0022104B">
        <w:trPr>
          <w:trHeight w:val="993"/>
        </w:trPr>
        <w:tc>
          <w:tcPr>
            <w:tcW w:w="6522" w:type="dxa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  <w:b/>
              </w:rPr>
              <w:lastRenderedPageBreak/>
              <w:tab/>
            </w:r>
          </w:p>
        </w:tc>
        <w:tc>
          <w:tcPr>
            <w:tcW w:w="4252" w:type="dxa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Приложение 8</w:t>
            </w:r>
          </w:p>
          <w:p w:rsidR="00A03CD5" w:rsidRPr="00A90A7C" w:rsidRDefault="00A03CD5" w:rsidP="00A03C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</w:t>
            </w:r>
            <w:r w:rsidRPr="00A90A7C">
              <w:rPr>
                <w:rFonts w:ascii="Times New Roman" w:eastAsia="Times New Roman" w:hAnsi="Times New Roman" w:cs="Times New Roman"/>
              </w:rPr>
              <w:t xml:space="preserve"> Думы Небельского сельского поселения </w:t>
            </w:r>
            <w:r w:rsidRPr="00A90A7C">
              <w:rPr>
                <w:rFonts w:ascii="Times New Roman" w:hAnsi="Times New Roman" w:cs="Times New Roman"/>
              </w:rPr>
              <w:t>«</w:t>
            </w:r>
            <w:r w:rsidRPr="00A90A7C">
              <w:rPr>
                <w:rFonts w:ascii="Times New Roman" w:eastAsia="Times New Roman" w:hAnsi="Times New Roman" w:cs="Times New Roman"/>
              </w:rPr>
              <w:t>О бюджете Небельского сельского поселения на 2021 год и плановый период 2022 и 2023 годов</w:t>
            </w:r>
            <w:r w:rsidRPr="00A90A7C">
              <w:rPr>
                <w:rFonts w:ascii="Times New Roman" w:hAnsi="Times New Roman" w:cs="Times New Roman"/>
              </w:rPr>
              <w:t>»</w:t>
            </w:r>
          </w:p>
          <w:p w:rsidR="0022104B" w:rsidRPr="00A90A7C" w:rsidRDefault="00A03CD5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A7C">
              <w:rPr>
                <w:rFonts w:ascii="Times New Roman" w:eastAsia="Times New Roman" w:hAnsi="Times New Roman" w:cs="Times New Roman"/>
              </w:rPr>
              <w:t>от 28 декабря 2020 г. №  93</w:t>
            </w:r>
            <w:r>
              <w:rPr>
                <w:rFonts w:ascii="Times New Roman" w:eastAsia="Times New Roman" w:hAnsi="Times New Roman" w:cs="Times New Roman"/>
              </w:rPr>
              <w:t xml:space="preserve"> (в ред. решения от 2</w:t>
            </w:r>
            <w:r w:rsidR="00117989">
              <w:rPr>
                <w:rFonts w:ascii="Times New Roman" w:eastAsia="Times New Roman" w:hAnsi="Times New Roman" w:cs="Times New Roman"/>
              </w:rPr>
              <w:t>8.04</w:t>
            </w:r>
            <w:r>
              <w:rPr>
                <w:rFonts w:ascii="Times New Roman" w:eastAsia="Times New Roman" w:hAnsi="Times New Roman" w:cs="Times New Roman"/>
              </w:rPr>
              <w:t>.2021 № 9</w:t>
            </w:r>
            <w:r w:rsidR="00117989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2104B" w:rsidRPr="00A90A7C" w:rsidRDefault="0022104B" w:rsidP="00A2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104B" w:rsidRPr="00A90A7C" w:rsidTr="00A23536">
        <w:trPr>
          <w:trHeight w:val="540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04B" w:rsidRPr="00A90A7C" w:rsidRDefault="0022104B" w:rsidP="00D1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РАЗДЕЛАМ. ПОДРАЗДЕЛАМ ЦЕЛЕВЫМ СТАТЬЯМ И ВИДАМ РАСХОДОВ КЛАССИФИКАЦИИ РАСХОДОВ БЮДЖЕТОВ         РОССИЙСКОЙ ФЕДЕРАЦИИ НА 202</w:t>
            </w:r>
            <w:r w:rsidR="00D15E4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A90A7C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22104B" w:rsidRPr="00A90A7C" w:rsidRDefault="0022104B" w:rsidP="0022104B">
      <w:pPr>
        <w:tabs>
          <w:tab w:val="left" w:pos="858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90A7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(РУБЛЕЙ)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826"/>
        <w:gridCol w:w="860"/>
        <w:gridCol w:w="1365"/>
        <w:gridCol w:w="546"/>
        <w:gridCol w:w="1506"/>
      </w:tblGrid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КГАД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РзПз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4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:rsidR="0022104B" w:rsidRPr="00A90A7C" w:rsidRDefault="0022104B" w:rsidP="00D1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202</w:t>
            </w:r>
            <w:r w:rsidR="00D15E4A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A90A7C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22104B" w:rsidRPr="00A90A7C" w:rsidTr="00A23536">
        <w:trPr>
          <w:trHeight w:val="216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B74A52" w:rsidP="004A33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4A33BA">
              <w:rPr>
                <w:rFonts w:ascii="Times New Roman" w:hAnsi="Times New Roman" w:cs="Times New Roman"/>
                <w:b/>
                <w:bCs/>
              </w:rPr>
              <w:t> 752 658</w:t>
            </w:r>
            <w:r w:rsidR="0022104B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2104B" w:rsidRPr="00A90A7C" w:rsidTr="00A23536">
        <w:trPr>
          <w:trHeight w:val="261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4A33BA" w:rsidP="003D5C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4 923 982</w:t>
            </w:r>
            <w:r w:rsidR="0022104B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2104B" w:rsidRPr="00A90A7C" w:rsidTr="00A23536">
        <w:trPr>
          <w:trHeight w:val="49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Функционирование высшего должностного лица  органа местного самоуправления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</w:tr>
      <w:tr w:rsidR="0022104B" w:rsidRPr="00A90A7C" w:rsidTr="00A23536">
        <w:trPr>
          <w:trHeight w:val="612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B74A5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933  215</w:t>
            </w:r>
            <w:r w:rsidR="0022104B" w:rsidRPr="00A90A7C">
              <w:rPr>
                <w:rFonts w:ascii="Times New Roman" w:hAnsi="Times New Roman" w:cs="Times New Roman"/>
                <w:b/>
                <w:bCs/>
                <w:i/>
                <w:iCs/>
              </w:rPr>
              <w:t>,00</w:t>
            </w:r>
          </w:p>
        </w:tc>
      </w:tr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B74A5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701 394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B74A5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</w:t>
            </w:r>
            <w:r w:rsidR="0022104B" w:rsidRPr="00A90A7C">
              <w:rPr>
                <w:rFonts w:ascii="Times New Roman" w:hAnsi="Times New Roman" w:cs="Times New Roman"/>
              </w:rPr>
              <w:t>00</w:t>
            </w:r>
          </w:p>
        </w:tc>
      </w:tr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B74A5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211 821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22104B" w:rsidRPr="00A90A7C" w:rsidTr="00A23536">
        <w:trPr>
          <w:trHeight w:val="553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B0132C" w:rsidRDefault="004A33BA" w:rsidP="00AC39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3 989 067</w:t>
            </w:r>
            <w:r w:rsidR="0022104B" w:rsidRPr="00B0132C">
              <w:rPr>
                <w:rFonts w:ascii="Times New Roman" w:hAnsi="Times New Roman" w:cs="Times New Roman"/>
                <w:b/>
                <w:bCs/>
                <w:iCs/>
              </w:rPr>
              <w:t>,00</w:t>
            </w:r>
          </w:p>
        </w:tc>
      </w:tr>
      <w:tr w:rsidR="00B0132C" w:rsidRPr="00A90A7C" w:rsidTr="00A23536">
        <w:trPr>
          <w:trHeight w:val="279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4A33BA" w:rsidP="00AC39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3 989 067</w:t>
            </w:r>
            <w:r w:rsidR="00B0132C" w:rsidRPr="00B0132C">
              <w:rPr>
                <w:rFonts w:ascii="Times New Roman" w:hAnsi="Times New Roman" w:cs="Times New Roman"/>
                <w:bCs/>
                <w:iCs/>
              </w:rPr>
              <w:t>,00</w:t>
            </w:r>
          </w:p>
        </w:tc>
      </w:tr>
      <w:tr w:rsidR="0022104B" w:rsidRPr="00A90A7C" w:rsidTr="00A23536">
        <w:trPr>
          <w:trHeight w:val="127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AC39C8" w:rsidP="004A33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4A52">
              <w:rPr>
                <w:rFonts w:ascii="Times New Roman" w:hAnsi="Times New Roman" w:cs="Times New Roman"/>
              </w:rPr>
              <w:t> </w:t>
            </w:r>
            <w:r w:rsidR="004A33BA">
              <w:rPr>
                <w:rFonts w:ascii="Times New Roman" w:hAnsi="Times New Roman" w:cs="Times New Roman"/>
              </w:rPr>
              <w:t>291</w:t>
            </w:r>
            <w:r w:rsidR="00B74A52">
              <w:rPr>
                <w:rFonts w:ascii="Times New Roman" w:hAnsi="Times New Roman" w:cs="Times New Roman"/>
              </w:rPr>
              <w:t xml:space="preserve"> 170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173"/>
        </w:trPr>
        <w:tc>
          <w:tcPr>
            <w:tcW w:w="5671" w:type="dxa"/>
            <w:shd w:val="clear" w:color="auto" w:fill="auto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B74A5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80 000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219"/>
        </w:trPr>
        <w:tc>
          <w:tcPr>
            <w:tcW w:w="5671" w:type="dxa"/>
            <w:shd w:val="clear" w:color="auto" w:fill="auto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B74A5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737 103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266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B74A52" w:rsidP="00AC39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301 900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74A52" w:rsidRPr="00A90A7C" w:rsidTr="00A23536">
        <w:trPr>
          <w:trHeight w:val="266"/>
        </w:trPr>
        <w:tc>
          <w:tcPr>
            <w:tcW w:w="5671" w:type="dxa"/>
            <w:shd w:val="clear" w:color="auto" w:fill="auto"/>
            <w:vAlign w:val="bottom"/>
            <w:hideMark/>
          </w:tcPr>
          <w:p w:rsidR="00B74A52" w:rsidRPr="00A90A7C" w:rsidRDefault="00B74A52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74A52" w:rsidRPr="00A90A7C" w:rsidRDefault="00B74A52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74A52" w:rsidRPr="00A90A7C" w:rsidRDefault="00B74A5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74A52" w:rsidRPr="00A90A7C" w:rsidRDefault="00B74A5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74A52" w:rsidRPr="00A90A7C" w:rsidRDefault="00B74A52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74A52" w:rsidRDefault="00B74A52" w:rsidP="00AC39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400 074,00</w:t>
            </w:r>
          </w:p>
        </w:tc>
      </w:tr>
      <w:tr w:rsidR="0022104B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CB0D3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18 026</w:t>
            </w:r>
            <w:r w:rsidR="0022104B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22104B" w:rsidRPr="00A90A7C" w:rsidTr="00A23536">
        <w:trPr>
          <w:trHeight w:val="70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0020004000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CB0D3A" w:rsidRDefault="00CB0D3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CB0D3A">
              <w:rPr>
                <w:rFonts w:ascii="Times New Roman" w:hAnsi="Times New Roman" w:cs="Times New Roman"/>
                <w:iCs/>
              </w:rPr>
              <w:t>160 794,</w:t>
            </w:r>
            <w:r w:rsidR="0022104B" w:rsidRPr="00CB0D3A">
              <w:rPr>
                <w:rFonts w:ascii="Times New Roman" w:hAnsi="Times New Roman" w:cs="Times New Roman"/>
                <w:iCs/>
              </w:rPr>
              <w:t>00</w:t>
            </w:r>
          </w:p>
        </w:tc>
      </w:tr>
      <w:tr w:rsidR="0022104B" w:rsidRPr="00A90A7C" w:rsidTr="00A23536">
        <w:trPr>
          <w:trHeight w:val="191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1 000,00</w:t>
            </w:r>
          </w:p>
        </w:tc>
      </w:tr>
      <w:tr w:rsidR="0022104B" w:rsidRPr="00A90A7C" w:rsidTr="00A23536">
        <w:trPr>
          <w:trHeight w:val="9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Резервные фонды  органов местного самоуправления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0700005000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1 000,00</w:t>
            </w:r>
          </w:p>
        </w:tc>
      </w:tr>
      <w:tr w:rsidR="0022104B" w:rsidRPr="00A90A7C" w:rsidTr="00A23536">
        <w:trPr>
          <w:trHeight w:val="283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0700005000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1 000,00</w:t>
            </w:r>
          </w:p>
        </w:tc>
      </w:tr>
      <w:tr w:rsidR="0022104B" w:rsidRPr="00A90A7C" w:rsidTr="00A23536">
        <w:trPr>
          <w:trHeight w:val="117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Выполнений функций органами местного самоуправления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90А0673150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A7C">
              <w:rPr>
                <w:rFonts w:ascii="Times New Roman" w:hAnsi="Times New Roman" w:cs="Times New Roman"/>
                <w:i/>
                <w:iCs/>
              </w:rPr>
              <w:t>700,00</w:t>
            </w:r>
          </w:p>
        </w:tc>
      </w:tr>
      <w:tr w:rsidR="0022104B" w:rsidRPr="00A90A7C" w:rsidTr="00A23536">
        <w:trPr>
          <w:trHeight w:val="252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90А0673150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700,00</w:t>
            </w:r>
          </w:p>
        </w:tc>
      </w:tr>
      <w:tr w:rsidR="0022104B" w:rsidRPr="00A90A7C" w:rsidTr="00A23536">
        <w:trPr>
          <w:trHeight w:val="315"/>
        </w:trPr>
        <w:tc>
          <w:tcPr>
            <w:tcW w:w="5671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22104B" w:rsidRPr="00A90A7C" w:rsidRDefault="0022104B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2104B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188 900</w:t>
            </w:r>
            <w:r w:rsidR="0022104B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B0132C" w:rsidRPr="00A90A7C" w:rsidTr="00A23536">
        <w:trPr>
          <w:trHeight w:val="143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B0132C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0132C">
              <w:rPr>
                <w:rFonts w:ascii="Times New Roman" w:hAnsi="Times New Roman" w:cs="Times New Roman"/>
                <w:bCs/>
              </w:rPr>
              <w:t>188 900,00</w:t>
            </w:r>
          </w:p>
        </w:tc>
      </w:tr>
      <w:tr w:rsidR="00B0132C" w:rsidRPr="00A90A7C" w:rsidTr="00A23536">
        <w:trPr>
          <w:trHeight w:val="189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B0132C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0132C">
              <w:rPr>
                <w:rFonts w:ascii="Times New Roman" w:hAnsi="Times New Roman" w:cs="Times New Roman"/>
                <w:bCs/>
              </w:rPr>
              <w:t>188 900,00</w:t>
            </w:r>
          </w:p>
        </w:tc>
      </w:tr>
      <w:tr w:rsidR="00B0132C" w:rsidRPr="00A90A7C" w:rsidTr="00A23536">
        <w:trPr>
          <w:trHeight w:val="37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B0132C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0132C">
              <w:rPr>
                <w:rFonts w:ascii="Times New Roman" w:hAnsi="Times New Roman" w:cs="Times New Roman"/>
                <w:bCs/>
              </w:rPr>
              <w:t>188 900,00</w:t>
            </w:r>
          </w:p>
        </w:tc>
      </w:tr>
      <w:tr w:rsidR="00B0132C" w:rsidRPr="00A90A7C" w:rsidTr="00A23536">
        <w:trPr>
          <w:trHeight w:val="199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131 720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231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39 780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27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90А0051180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17 400,</w:t>
            </w:r>
            <w:r w:rsidRPr="00A90A7C">
              <w:rPr>
                <w:rFonts w:ascii="Times New Roman" w:hAnsi="Times New Roman" w:cs="Times New Roman"/>
              </w:rPr>
              <w:t>00</w:t>
            </w:r>
          </w:p>
        </w:tc>
      </w:tr>
      <w:tr w:rsidR="00B0132C" w:rsidRPr="00A90A7C" w:rsidTr="00A23536">
        <w:trPr>
          <w:trHeight w:val="26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3 000,00</w:t>
            </w:r>
          </w:p>
        </w:tc>
      </w:tr>
      <w:tr w:rsidR="00B0132C" w:rsidRPr="00A90A7C" w:rsidTr="00A23536">
        <w:trPr>
          <w:trHeight w:val="21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2180001000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3 000,00</w:t>
            </w:r>
          </w:p>
        </w:tc>
      </w:tr>
      <w:tr w:rsidR="00B0132C" w:rsidRPr="00A90A7C" w:rsidTr="00A23536">
        <w:trPr>
          <w:trHeight w:val="422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2180001000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3 000,00</w:t>
            </w:r>
          </w:p>
        </w:tc>
      </w:tr>
      <w:tr w:rsidR="00B0132C" w:rsidRPr="00A90A7C" w:rsidTr="00A23536">
        <w:trPr>
          <w:trHeight w:val="558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2180001000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3 000,00</w:t>
            </w:r>
          </w:p>
        </w:tc>
      </w:tr>
      <w:tr w:rsidR="00B0132C" w:rsidRPr="00A90A7C" w:rsidTr="00A23536">
        <w:trPr>
          <w:trHeight w:val="241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2180001000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3 000,00</w:t>
            </w:r>
          </w:p>
        </w:tc>
      </w:tr>
      <w:tr w:rsidR="00B0132C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3150002010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4A33B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1 02</w:t>
            </w:r>
            <w:r w:rsidR="00CB0D3A">
              <w:rPr>
                <w:rFonts w:ascii="Times New Roman" w:hAnsi="Times New Roman" w:cs="Times New Roman"/>
                <w:b/>
                <w:bCs/>
              </w:rPr>
              <w:t>3 031</w:t>
            </w:r>
            <w:r w:rsidR="00B0132C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B0132C" w:rsidRPr="00A90A7C" w:rsidTr="00A23536">
        <w:trPr>
          <w:trHeight w:val="163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Развитие автомобильных дорог общего пользования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3150002010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A03CD5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893 031</w:t>
            </w:r>
            <w:r w:rsidR="00B0132C" w:rsidRPr="00B0132C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B0132C" w:rsidRPr="00A90A7C" w:rsidTr="00A23536">
        <w:trPr>
          <w:trHeight w:val="70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3150002010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B0132C" w:rsidRDefault="00A03CD5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893 031</w:t>
            </w:r>
            <w:r w:rsidR="00B0132C" w:rsidRPr="00B0132C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B0132C" w:rsidRPr="00A90A7C" w:rsidTr="00A23536">
        <w:trPr>
          <w:trHeight w:val="241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Дорожное хозяйство (дорожные фонды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3150002010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AC39C8" w:rsidP="00B01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893 031,00</w:t>
            </w:r>
          </w:p>
        </w:tc>
      </w:tr>
      <w:tr w:rsidR="00B0132C" w:rsidRPr="00A90A7C" w:rsidTr="00A23536">
        <w:trPr>
          <w:trHeight w:val="132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B0132C" w:rsidRPr="00A90A7C" w:rsidTr="00A23536">
        <w:trPr>
          <w:trHeight w:val="7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3380000000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CB0D3A" w:rsidP="004A33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3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0 000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179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3380000000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CB0D3A" w:rsidP="004A33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3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0 000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4A33B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="00CB0D3A">
              <w:rPr>
                <w:rFonts w:ascii="Times New Roman" w:hAnsi="Times New Roman" w:cs="Times New Roman"/>
                <w:b/>
                <w:bCs/>
              </w:rPr>
              <w:t>6 468</w:t>
            </w:r>
            <w:r w:rsidR="00B0132C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4A33BA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4A33BA" w:rsidRPr="00A90A7C" w:rsidRDefault="004A33BA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4A33BA" w:rsidRPr="00A90A7C" w:rsidRDefault="004A33B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4A33BA" w:rsidRPr="00A90A7C" w:rsidRDefault="004A33BA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4A33BA" w:rsidRPr="00A90A7C" w:rsidRDefault="004A33BA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4A33BA" w:rsidRPr="00A90A7C" w:rsidRDefault="004A33BA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4A33BA" w:rsidRDefault="004A33B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30 000,00</w:t>
            </w:r>
          </w:p>
        </w:tc>
      </w:tr>
      <w:tr w:rsidR="004A33BA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4A33BA" w:rsidRPr="004A33BA" w:rsidRDefault="004A33BA" w:rsidP="00A235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33BA">
              <w:rPr>
                <w:rFonts w:ascii="Times New Roman" w:hAnsi="Times New Roman" w:cs="Times New Roman"/>
                <w:bCs/>
              </w:rPr>
              <w:t>Расходы местных</w:t>
            </w:r>
            <w:r>
              <w:rPr>
                <w:rFonts w:ascii="Times New Roman" w:hAnsi="Times New Roman" w:cs="Times New Roman"/>
                <w:bCs/>
              </w:rPr>
              <w:t xml:space="preserve"> бюджета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</w:t>
            </w:r>
            <w:r w:rsidR="005B5A6E">
              <w:rPr>
                <w:rFonts w:ascii="Times New Roman" w:hAnsi="Times New Roman" w:cs="Times New Roman"/>
                <w:bCs/>
              </w:rPr>
              <w:t>собственности</w:t>
            </w:r>
            <w:r w:rsidRPr="004A33B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4A33BA" w:rsidRDefault="005B5A6E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4A33BA" w:rsidRDefault="005B5A6E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4A33BA" w:rsidRPr="005B5A6E" w:rsidRDefault="005B5A6E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A6E">
              <w:rPr>
                <w:rFonts w:ascii="Times New Roman" w:hAnsi="Times New Roman" w:cs="Times New Roman"/>
                <w:bCs/>
              </w:rPr>
              <w:t>3510005000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4A33BA" w:rsidRPr="00A90A7C" w:rsidRDefault="005B5A6E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4A33BA" w:rsidRPr="005B5A6E" w:rsidRDefault="005B5A6E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B5A6E">
              <w:rPr>
                <w:rFonts w:ascii="Times New Roman" w:hAnsi="Times New Roman" w:cs="Times New Roman"/>
                <w:bCs/>
              </w:rPr>
              <w:t>30 000,00</w:t>
            </w:r>
          </w:p>
        </w:tc>
      </w:tr>
      <w:tr w:rsidR="005B5A6E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5B5A6E" w:rsidRPr="005B5A6E" w:rsidRDefault="005B5A6E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5A6E">
              <w:rPr>
                <w:rFonts w:ascii="Times New Roman" w:hAnsi="Times New Roman" w:cs="Times New Roman"/>
                <w:b/>
                <w:bCs/>
              </w:rPr>
              <w:t>БЛАГОУСТРОИСТВО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5B5A6E" w:rsidRDefault="005B5A6E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5B5A6E" w:rsidRDefault="005B5A6E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B5A6E" w:rsidRPr="005B5A6E" w:rsidRDefault="005B5A6E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5B5A6E" w:rsidRDefault="005B5A6E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5B5A6E" w:rsidRPr="005B5A6E" w:rsidRDefault="005B5A6E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B5A6E">
              <w:rPr>
                <w:rFonts w:ascii="Times New Roman" w:hAnsi="Times New Roman" w:cs="Times New Roman"/>
                <w:b/>
                <w:bCs/>
              </w:rPr>
              <w:t>526 468,00</w:t>
            </w:r>
          </w:p>
        </w:tc>
      </w:tr>
      <w:tr w:rsidR="00B0132C" w:rsidRPr="00A90A7C" w:rsidTr="00A23536">
        <w:trPr>
          <w:trHeight w:val="510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Организация освещения улиц и установки указателей с названием улиц и номерами домов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5B5A6E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0132C" w:rsidRPr="00A90A7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132C" w:rsidRPr="00A90A7C" w:rsidTr="00A23536">
        <w:trPr>
          <w:trHeight w:val="183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6000001000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CB0D3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84 268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510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Содержание и строительство автомобильных дорог общего пользования, мостов и иных сооружений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6000002000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B0132C" w:rsidRPr="00A90A7C" w:rsidTr="00A23536">
        <w:trPr>
          <w:trHeight w:val="123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6000002000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B0132C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Организация и содержание мест захоронений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B0132C" w:rsidRPr="00A90A7C" w:rsidTr="00A23536">
        <w:trPr>
          <w:trHeight w:val="18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6000004000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5B5A6E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B0D3A">
              <w:rPr>
                <w:rFonts w:ascii="Times New Roman" w:hAnsi="Times New Roman" w:cs="Times New Roman"/>
              </w:rPr>
              <w:t>1 200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510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6000005000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A03CD5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209 000,00</w:t>
            </w:r>
          </w:p>
        </w:tc>
      </w:tr>
      <w:tr w:rsidR="00B0132C" w:rsidRPr="00A90A7C" w:rsidTr="00A23536">
        <w:trPr>
          <w:trHeight w:val="283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6000005000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A03CD5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209 000,00</w:t>
            </w:r>
          </w:p>
        </w:tc>
      </w:tr>
      <w:tr w:rsidR="00B0132C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5B5A6E" w:rsidP="00CB0D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2 053 4</w:t>
            </w:r>
            <w:r w:rsidR="00CB0D3A">
              <w:rPr>
                <w:rFonts w:ascii="Times New Roman" w:hAnsi="Times New Roman" w:cs="Times New Roman"/>
                <w:b/>
                <w:bCs/>
              </w:rPr>
              <w:t>11</w:t>
            </w:r>
            <w:r w:rsidR="00B0132C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B0132C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center"/>
            <w:hideMark/>
          </w:tcPr>
          <w:p w:rsidR="00B0132C" w:rsidRPr="00A90A7C" w:rsidRDefault="00A03CD5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Субсидии на формирование перечня проектов народных инициатив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71101S2370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132C" w:rsidRPr="00A90A7C" w:rsidTr="00A23536">
        <w:trPr>
          <w:trHeight w:val="181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5B5A6E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0132C" w:rsidRPr="00A90A7C"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5B5A6E" w:rsidP="00CB0D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2 053 411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B56B3" w:rsidRPr="00A90A7C" w:rsidTr="00A23536">
        <w:trPr>
          <w:trHeight w:val="510"/>
        </w:trPr>
        <w:tc>
          <w:tcPr>
            <w:tcW w:w="5671" w:type="dxa"/>
            <w:shd w:val="clear" w:color="auto" w:fill="auto"/>
            <w:vAlign w:val="bottom"/>
            <w:hideMark/>
          </w:tcPr>
          <w:p w:rsidR="00BB56B3" w:rsidRPr="00A90A7C" w:rsidRDefault="00BB56B3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B56B3" w:rsidRPr="00A90A7C" w:rsidRDefault="00BB56B3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B56B3" w:rsidRPr="00A90A7C" w:rsidRDefault="00BB56B3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B56B3" w:rsidRPr="00A90A7C" w:rsidRDefault="00BB56B3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B56B3" w:rsidRPr="00A90A7C" w:rsidRDefault="00BB56B3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B56B3" w:rsidRPr="00A90A7C" w:rsidRDefault="005B5A6E" w:rsidP="00CB0D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2 053 411</w:t>
            </w:r>
            <w:r w:rsidR="00BB56B3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268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5B5A6E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1 537 324</w:t>
            </w:r>
            <w:r w:rsidR="00B0132C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B0132C" w:rsidRPr="00A90A7C" w:rsidTr="00A23536">
        <w:trPr>
          <w:trHeight w:val="257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CB0D3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641 916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275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CB0D3A" w:rsidP="00CB0D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193 858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5B5A6E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641 050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CB0D3A" w:rsidRPr="00A90A7C" w:rsidTr="00CB0D3A">
        <w:trPr>
          <w:trHeight w:val="171"/>
        </w:trPr>
        <w:tc>
          <w:tcPr>
            <w:tcW w:w="5671" w:type="dxa"/>
            <w:shd w:val="clear" w:color="auto" w:fill="auto"/>
            <w:vAlign w:val="bottom"/>
            <w:hideMark/>
          </w:tcPr>
          <w:p w:rsidR="00CB0D3A" w:rsidRPr="00A90A7C" w:rsidRDefault="00CB0D3A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CB0D3A" w:rsidRPr="00A90A7C" w:rsidRDefault="00CB0D3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0D3A" w:rsidRPr="00A90A7C" w:rsidRDefault="00CB0D3A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CB0D3A" w:rsidRPr="00CB0D3A" w:rsidRDefault="00CB0D3A" w:rsidP="00CB0D3A">
            <w:pPr>
              <w:pStyle w:val="af1"/>
              <w:rPr>
                <w:rFonts w:ascii="Times New Roman" w:hAnsi="Times New Roman" w:cs="Times New Roman"/>
                <w:sz w:val="20"/>
              </w:rPr>
            </w:pPr>
            <w:r w:rsidRPr="00CB0D3A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B0D3A" w:rsidRPr="00A90A7C" w:rsidRDefault="00CB0D3A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CB0D3A" w:rsidRDefault="00CB0D3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B0132C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4400099000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CB0D3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173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CB0D3A" w:rsidP="00BB56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516 087</w:t>
            </w:r>
            <w:r w:rsidR="00B0132C"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B0132C" w:rsidRPr="00A90A7C" w:rsidTr="00A23536">
        <w:trPr>
          <w:trHeight w:val="219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CB0D3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320 958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265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CB0D3A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96 929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B0132C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B0132C" w:rsidRPr="00A90A7C" w:rsidRDefault="00B0132C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B0132C" w:rsidRPr="00A90A7C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97 200</w:t>
            </w:r>
            <w:r w:rsidR="00B0132C"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866666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866666" w:rsidRPr="00A90A7C" w:rsidRDefault="00866666" w:rsidP="003929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866666" w:rsidRPr="00A90A7C" w:rsidRDefault="00866666" w:rsidP="003929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392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392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866666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866666" w:rsidRPr="00A90A7C" w:rsidTr="00A23536">
        <w:trPr>
          <w:trHeight w:val="177"/>
        </w:trPr>
        <w:tc>
          <w:tcPr>
            <w:tcW w:w="5671" w:type="dxa"/>
            <w:shd w:val="clear" w:color="auto" w:fill="auto"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4420099000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0,00</w:t>
            </w:r>
          </w:p>
        </w:tc>
      </w:tr>
      <w:tr w:rsidR="00866666" w:rsidRPr="00A90A7C" w:rsidTr="00A23536">
        <w:trPr>
          <w:trHeight w:val="177"/>
        </w:trPr>
        <w:tc>
          <w:tcPr>
            <w:tcW w:w="5671" w:type="dxa"/>
            <w:shd w:val="clear" w:color="auto" w:fill="auto"/>
            <w:vAlign w:val="bottom"/>
            <w:hideMark/>
          </w:tcPr>
          <w:p w:rsidR="00866666" w:rsidRPr="00BB56B3" w:rsidRDefault="00866666" w:rsidP="00A235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56B3">
              <w:rPr>
                <w:rFonts w:ascii="Times New Roman" w:hAnsi="Times New Roman" w:cs="Times New Roman"/>
                <w:b/>
              </w:rPr>
              <w:t>Обслуживание внутреннего муниципального долга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866666" w:rsidRPr="00BB56B3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56B3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866666" w:rsidRPr="00BB56B3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6B3">
              <w:rPr>
                <w:rFonts w:ascii="Times New Roman" w:hAnsi="Times New Roman" w:cs="Times New Roman"/>
                <w:b/>
              </w:rPr>
              <w:t>1301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866666" w:rsidRPr="00BB56B3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6B3">
              <w:rPr>
                <w:rFonts w:ascii="Times New Roman" w:hAnsi="Times New Roman" w:cs="Times New Roman"/>
                <w:b/>
              </w:rPr>
              <w:t>0650003000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66666" w:rsidRPr="00BB56B3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866666" w:rsidRPr="00BB56B3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B56B3">
              <w:rPr>
                <w:rFonts w:ascii="Times New Roman" w:hAnsi="Times New Roman" w:cs="Times New Roman"/>
                <w:b/>
              </w:rPr>
              <w:t>385,0</w:t>
            </w:r>
          </w:p>
        </w:tc>
      </w:tr>
      <w:tr w:rsidR="00866666" w:rsidRPr="00A90A7C" w:rsidTr="00A23536">
        <w:trPr>
          <w:trHeight w:val="177"/>
        </w:trPr>
        <w:tc>
          <w:tcPr>
            <w:tcW w:w="5671" w:type="dxa"/>
            <w:shd w:val="clear" w:color="auto" w:fill="auto"/>
            <w:vAlign w:val="bottom"/>
            <w:hideMark/>
          </w:tcPr>
          <w:p w:rsidR="00866666" w:rsidRPr="00A90A7C" w:rsidRDefault="00866666" w:rsidP="00D13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муниципального долга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866666" w:rsidRPr="00A90A7C" w:rsidRDefault="00866666" w:rsidP="00D13C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D13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D13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0650003000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D13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D13C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385,0</w:t>
            </w:r>
          </w:p>
        </w:tc>
      </w:tr>
      <w:tr w:rsidR="00866666" w:rsidRPr="00A90A7C" w:rsidTr="00A23536">
        <w:trPr>
          <w:trHeight w:val="246"/>
        </w:trPr>
        <w:tc>
          <w:tcPr>
            <w:tcW w:w="5671" w:type="dxa"/>
            <w:shd w:val="clear" w:color="auto" w:fill="auto"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1 003 408</w:t>
            </w:r>
            <w:r w:rsidRPr="00A90A7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866666" w:rsidRPr="00A90A7C" w:rsidTr="00A23536">
        <w:trPr>
          <w:trHeight w:val="255"/>
        </w:trPr>
        <w:tc>
          <w:tcPr>
            <w:tcW w:w="5671" w:type="dxa"/>
            <w:shd w:val="clear" w:color="auto" w:fill="auto"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Региональный фонд финансовой поддержки бюджетов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1 003 408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  <w:tr w:rsidR="00866666" w:rsidRPr="00A90A7C" w:rsidTr="00A23536">
        <w:trPr>
          <w:trHeight w:val="255"/>
        </w:trPr>
        <w:tc>
          <w:tcPr>
            <w:tcW w:w="5671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0A7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5210006000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A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866666" w:rsidRPr="00A90A7C" w:rsidRDefault="00866666" w:rsidP="00A235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1 003 408</w:t>
            </w:r>
            <w:r w:rsidRPr="00A90A7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2104B" w:rsidRDefault="0022104B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D15E4A" w:rsidRDefault="00D15E4A" w:rsidP="0022104B">
      <w:pPr>
        <w:spacing w:after="0"/>
        <w:rPr>
          <w:rFonts w:ascii="Times New Roman" w:hAnsi="Times New Roman" w:cs="Times New Roman"/>
        </w:rPr>
      </w:pPr>
    </w:p>
    <w:p w:rsidR="00A03CD5" w:rsidRDefault="00A03CD5" w:rsidP="0022104B">
      <w:pPr>
        <w:rPr>
          <w:rFonts w:ascii="Times New Roman" w:hAnsi="Times New Roman" w:cs="Times New Roman"/>
        </w:rPr>
      </w:pPr>
    </w:p>
    <w:p w:rsidR="005B5A6E" w:rsidRDefault="005B5A6E" w:rsidP="0022104B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3971"/>
        <w:gridCol w:w="2125"/>
        <w:gridCol w:w="3969"/>
      </w:tblGrid>
      <w:tr w:rsidR="00BD2DFD" w:rsidRPr="00A2591E" w:rsidTr="00A03CD5">
        <w:trPr>
          <w:trHeight w:val="31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2DFD" w:rsidRPr="00A2591E" w:rsidRDefault="00BD2DFD" w:rsidP="008C49B0">
            <w:pPr>
              <w:ind w:right="-55" w:firstLine="708"/>
              <w:jc w:val="both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2DFD" w:rsidRPr="009A0562" w:rsidRDefault="00BD2DFD" w:rsidP="008C49B0">
            <w:pPr>
              <w:ind w:right="-55" w:firstLine="708"/>
              <w:jc w:val="both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D2DFD" w:rsidRPr="00BD2DFD" w:rsidRDefault="00BD2DFD" w:rsidP="008C49B0">
            <w:pPr>
              <w:rPr>
                <w:sz w:val="22"/>
              </w:rPr>
            </w:pPr>
            <w:r w:rsidRPr="00BD2DFD">
              <w:rPr>
                <w:sz w:val="22"/>
              </w:rPr>
              <w:t>Приложение 1</w:t>
            </w:r>
            <w:r w:rsidR="00A03CD5">
              <w:rPr>
                <w:sz w:val="22"/>
              </w:rPr>
              <w:t>0</w:t>
            </w:r>
          </w:p>
          <w:p w:rsidR="00A03CD5" w:rsidRPr="00A90A7C" w:rsidRDefault="00A03CD5" w:rsidP="00A03CD5">
            <w:r>
              <w:t>к решению</w:t>
            </w:r>
            <w:r w:rsidRPr="00A90A7C">
              <w:t xml:space="preserve"> Думы Небельского сельского поселения «О бюджете Небельского сельского поселения на 2021 год и плановый период 2022 и 2023 годов»</w:t>
            </w:r>
            <w:r>
              <w:t xml:space="preserve">             </w:t>
            </w:r>
            <w:r w:rsidRPr="00A90A7C">
              <w:t>от 28 декабря 2020 г. №  93</w:t>
            </w:r>
            <w:r>
              <w:t xml:space="preserve"> (в ред. решения от 2</w:t>
            </w:r>
            <w:r w:rsidR="00866666">
              <w:t>8</w:t>
            </w:r>
            <w:r>
              <w:t>.</w:t>
            </w:r>
            <w:r w:rsidR="00866666">
              <w:t>04</w:t>
            </w:r>
            <w:r>
              <w:t>.2021 № 9</w:t>
            </w:r>
            <w:r w:rsidR="00866666">
              <w:t>7</w:t>
            </w:r>
            <w:r>
              <w:t>)</w:t>
            </w:r>
          </w:p>
          <w:p w:rsidR="00BD2DFD" w:rsidRPr="00BD2DFD" w:rsidRDefault="00BD2DFD" w:rsidP="008C49B0">
            <w:pPr>
              <w:rPr>
                <w:sz w:val="22"/>
              </w:rPr>
            </w:pPr>
          </w:p>
        </w:tc>
      </w:tr>
    </w:tbl>
    <w:p w:rsidR="008D4A88" w:rsidRDefault="008D4A88" w:rsidP="008D4A88">
      <w:pPr>
        <w:spacing w:after="0" w:line="240" w:lineRule="auto"/>
        <w:ind w:right="-55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95" w:type="dxa"/>
        <w:tblLook w:val="04A0"/>
      </w:tblPr>
      <w:tblGrid>
        <w:gridCol w:w="5258"/>
        <w:gridCol w:w="3119"/>
        <w:gridCol w:w="1683"/>
      </w:tblGrid>
      <w:tr w:rsidR="008D4A88" w:rsidRPr="00066CF2" w:rsidTr="008C49B0">
        <w:trPr>
          <w:trHeight w:val="69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 НЕБЕЛЬСКОГО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8D4A88" w:rsidRPr="00066CF2" w:rsidTr="008C49B0">
        <w:trPr>
          <w:trHeight w:val="25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A88" w:rsidRPr="00066CF2" w:rsidTr="008C49B0">
        <w:trPr>
          <w:trHeight w:val="114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8D4A88" w:rsidRPr="00066CF2" w:rsidTr="008C49B0">
        <w:trPr>
          <w:trHeight w:val="5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957 90 00 00 00 00 0000 000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66666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757 518</w:t>
            </w:r>
            <w:r w:rsidR="008D4A88" w:rsidRPr="00066CF2">
              <w:rPr>
                <w:rFonts w:ascii="Times New Roman" w:eastAsia="Times New Roman" w:hAnsi="Times New Roman" w:cs="Times New Roman"/>
                <w:b/>
                <w:bCs/>
              </w:rPr>
              <w:t>,000</w:t>
            </w:r>
          </w:p>
        </w:tc>
      </w:tr>
      <w:tr w:rsidR="008D4A88" w:rsidRPr="00066CF2" w:rsidTr="008C49B0">
        <w:trPr>
          <w:trHeight w:val="6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400ED7" w:rsidRDefault="00866666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184 059</w:t>
            </w:r>
            <w:r w:rsidR="008D4A88" w:rsidRPr="00400ED7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5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Кредиты кредитных организаций в валюте Росси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957 0102 00 00 00 0000 000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66666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184 059</w:t>
            </w:r>
            <w:r w:rsidR="008D4A88" w:rsidRPr="00066CF2">
              <w:rPr>
                <w:rFonts w:ascii="Times New Roman" w:eastAsia="Times New Roman" w:hAnsi="Times New Roman" w:cs="Times New Roman"/>
                <w:b/>
                <w:bCs/>
              </w:rPr>
              <w:t>,000</w:t>
            </w:r>
          </w:p>
        </w:tc>
      </w:tr>
      <w:tr w:rsidR="008D4A88" w:rsidRPr="00066CF2" w:rsidTr="008C49B0">
        <w:trPr>
          <w:trHeight w:val="6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957 0102 00 00 00 0000 700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866666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184 059</w:t>
            </w:r>
            <w:r w:rsidR="008D4A88"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6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в валюте Росси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066CF2">
              <w:rPr>
                <w:rFonts w:ascii="Times New Roman" w:eastAsia="Times New Roman" w:hAnsi="Times New Roman" w:cs="Times New Roman"/>
              </w:rPr>
              <w:t>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957 0102 00 00 10 0000 710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866666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184 059</w:t>
            </w:r>
            <w:r w:rsidR="008D4A88"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387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 xml:space="preserve">Погашение бюджетами поселений кредитов от кредитных организаций в валюте Российской Федерации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957 0102 00 00 10 0000 810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4A88" w:rsidRPr="00066CF2" w:rsidTr="008C49B0">
        <w:trPr>
          <w:trHeight w:val="5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957 0103 00 00 00 0000 000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D4A88" w:rsidRPr="00066CF2" w:rsidTr="008C49B0">
        <w:trPr>
          <w:trHeight w:val="9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957 0103 00 00 00 0000 800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D4A88" w:rsidRPr="00066CF2" w:rsidTr="008C49B0">
        <w:trPr>
          <w:trHeight w:val="5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957 0103 00 00 10 0000 810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D4A88" w:rsidRPr="00066CF2" w:rsidTr="008C49B0">
        <w:trPr>
          <w:trHeight w:val="441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A03CD5" w:rsidP="008C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573 459,00</w:t>
            </w:r>
          </w:p>
        </w:tc>
      </w:tr>
      <w:tr w:rsidR="008D4A88" w:rsidRPr="00066CF2" w:rsidTr="008C49B0">
        <w:trPr>
          <w:trHeight w:val="36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957 0105 00 00 00 0000 500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866666">
              <w:rPr>
                <w:rFonts w:ascii="Times New Roman" w:eastAsia="Times New Roman" w:hAnsi="Times New Roman" w:cs="Times New Roman"/>
                <w:b/>
                <w:bCs/>
              </w:rPr>
              <w:t>9 </w:t>
            </w:r>
            <w:r w:rsidR="005B5A6E">
              <w:rPr>
                <w:rFonts w:ascii="Times New Roman" w:eastAsia="Times New Roman" w:hAnsi="Times New Roman" w:cs="Times New Roman"/>
                <w:b/>
                <w:bCs/>
              </w:rPr>
              <w:t>179</w:t>
            </w:r>
            <w:r w:rsidR="0086666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B5A6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66666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,000</w:t>
            </w:r>
          </w:p>
        </w:tc>
      </w:tr>
      <w:tr w:rsidR="008D4A88" w:rsidRPr="00066CF2" w:rsidTr="008C49B0">
        <w:trPr>
          <w:trHeight w:val="3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957 0105 00 00 00 0000 600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866666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9 </w:t>
            </w:r>
            <w:r w:rsidR="005B5A6E">
              <w:rPr>
                <w:rFonts w:ascii="Times New Roman" w:eastAsia="Times New Roman" w:hAnsi="Times New Roman" w:cs="Times New Roman"/>
                <w:bCs/>
              </w:rPr>
              <w:t>752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B5A6E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>58</w:t>
            </w:r>
            <w:r w:rsidR="008D4A88"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3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957 0105 02 00 00 0000 500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8D4A88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56B3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66666">
              <w:rPr>
                <w:rFonts w:ascii="Times New Roman" w:eastAsia="Times New Roman" w:hAnsi="Times New Roman" w:cs="Times New Roman"/>
                <w:bCs/>
              </w:rPr>
              <w:t>9</w:t>
            </w:r>
            <w:r w:rsidR="005B5A6E">
              <w:rPr>
                <w:rFonts w:ascii="Times New Roman" w:eastAsia="Times New Roman" w:hAnsi="Times New Roman" w:cs="Times New Roman"/>
                <w:bCs/>
              </w:rPr>
              <w:t> 179 1</w:t>
            </w:r>
            <w:r w:rsidR="00866666">
              <w:rPr>
                <w:rFonts w:ascii="Times New Roman" w:eastAsia="Times New Roman" w:hAnsi="Times New Roman" w:cs="Times New Roman"/>
                <w:bCs/>
              </w:rPr>
              <w:t>99</w:t>
            </w:r>
            <w:r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309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8D4A88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56B3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66666">
              <w:rPr>
                <w:rFonts w:ascii="Times New Roman" w:eastAsia="Times New Roman" w:hAnsi="Times New Roman" w:cs="Times New Roman"/>
                <w:bCs/>
              </w:rPr>
              <w:t>9</w:t>
            </w:r>
            <w:r w:rsidR="005B5A6E">
              <w:rPr>
                <w:rFonts w:ascii="Times New Roman" w:eastAsia="Times New Roman" w:hAnsi="Times New Roman" w:cs="Times New Roman"/>
                <w:bCs/>
              </w:rPr>
              <w:t> 179 199</w:t>
            </w:r>
            <w:r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6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BB56B3" w:rsidRDefault="008D4A88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56B3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66666">
              <w:rPr>
                <w:rFonts w:ascii="Times New Roman" w:eastAsia="Times New Roman" w:hAnsi="Times New Roman" w:cs="Times New Roman"/>
                <w:bCs/>
              </w:rPr>
              <w:t>9 </w:t>
            </w:r>
            <w:r w:rsidR="005B5A6E">
              <w:rPr>
                <w:rFonts w:ascii="Times New Roman" w:eastAsia="Times New Roman" w:hAnsi="Times New Roman" w:cs="Times New Roman"/>
                <w:bCs/>
              </w:rPr>
              <w:t>179</w:t>
            </w:r>
            <w:r w:rsidR="0086666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B5A6E">
              <w:rPr>
                <w:rFonts w:ascii="Times New Roman" w:eastAsia="Times New Roman" w:hAnsi="Times New Roman" w:cs="Times New Roman"/>
                <w:bCs/>
              </w:rPr>
              <w:t>1</w:t>
            </w:r>
            <w:r w:rsidR="00866666">
              <w:rPr>
                <w:rFonts w:ascii="Times New Roman" w:eastAsia="Times New Roman" w:hAnsi="Times New Roman" w:cs="Times New Roman"/>
                <w:bCs/>
              </w:rPr>
              <w:t>99</w:t>
            </w:r>
            <w:r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6CF2">
              <w:rPr>
                <w:rFonts w:ascii="Times New Roman" w:eastAsia="Times New Roman" w:hAnsi="Times New Roman" w:cs="Times New Roman"/>
                <w:b/>
                <w:bCs/>
              </w:rPr>
              <w:t>957 0105 02 00 00 0000 600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66666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5B5A6E">
              <w:rPr>
                <w:rFonts w:ascii="Times New Roman" w:eastAsia="Times New Roman" w:hAnsi="Times New Roman" w:cs="Times New Roman"/>
                <w:b/>
                <w:bCs/>
              </w:rPr>
              <w:t> 752 658</w:t>
            </w:r>
            <w:r w:rsidR="008D4A88" w:rsidRPr="00066CF2">
              <w:rPr>
                <w:rFonts w:ascii="Times New Roman" w:eastAsia="Times New Roman" w:hAnsi="Times New Roman" w:cs="Times New Roman"/>
                <w:b/>
                <w:bCs/>
              </w:rPr>
              <w:t>,000</w:t>
            </w:r>
          </w:p>
        </w:tc>
      </w:tr>
      <w:tr w:rsidR="008D4A88" w:rsidRPr="00066CF2" w:rsidTr="008C49B0">
        <w:trPr>
          <w:trHeight w:val="414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BB56B3" w:rsidRDefault="00866666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5B5A6E">
              <w:rPr>
                <w:rFonts w:ascii="Times New Roman" w:eastAsia="Times New Roman" w:hAnsi="Times New Roman" w:cs="Times New Roman"/>
                <w:bCs/>
              </w:rPr>
              <w:t> 752 658</w:t>
            </w:r>
            <w:r w:rsidR="008D4A88"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  <w:tr w:rsidR="008D4A88" w:rsidRPr="00066CF2" w:rsidTr="008C49B0">
        <w:trPr>
          <w:trHeight w:val="322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A88" w:rsidRPr="00066CF2" w:rsidRDefault="008D4A88" w:rsidP="008C4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CF2">
              <w:rPr>
                <w:rFonts w:ascii="Times New Roman" w:eastAsia="Times New Roman" w:hAnsi="Times New Roman" w:cs="Times New Roman"/>
              </w:rPr>
              <w:t>957 0105 02 01 10 0000 610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A88" w:rsidRPr="00BB56B3" w:rsidRDefault="00866666" w:rsidP="005B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5B5A6E">
              <w:rPr>
                <w:rFonts w:ascii="Times New Roman" w:eastAsia="Times New Roman" w:hAnsi="Times New Roman" w:cs="Times New Roman"/>
                <w:bCs/>
              </w:rPr>
              <w:t> 752 658</w:t>
            </w:r>
            <w:r w:rsidR="008D4A88" w:rsidRPr="00BB56B3">
              <w:rPr>
                <w:rFonts w:ascii="Times New Roman" w:eastAsia="Times New Roman" w:hAnsi="Times New Roman" w:cs="Times New Roman"/>
                <w:bCs/>
              </w:rPr>
              <w:t>,000</w:t>
            </w:r>
          </w:p>
        </w:tc>
      </w:tr>
    </w:tbl>
    <w:p w:rsidR="0022104B" w:rsidRPr="00A90A7C" w:rsidRDefault="0022104B" w:rsidP="0022104B">
      <w:pPr>
        <w:spacing w:after="0"/>
        <w:rPr>
          <w:rFonts w:ascii="Times New Roman" w:hAnsi="Times New Roman" w:cs="Times New Roman"/>
        </w:rPr>
      </w:pPr>
    </w:p>
    <w:p w:rsidR="0022104B" w:rsidRPr="00A90A7C" w:rsidRDefault="0022104B" w:rsidP="0022104B">
      <w:pPr>
        <w:spacing w:after="0"/>
        <w:rPr>
          <w:rFonts w:ascii="Times New Roman" w:hAnsi="Times New Roman" w:cs="Times New Roman"/>
        </w:rPr>
      </w:pPr>
    </w:p>
    <w:sectPr w:rsidR="0022104B" w:rsidRPr="00A90A7C" w:rsidSect="0022104B">
      <w:headerReference w:type="default" r:id="rId8"/>
      <w:pgSz w:w="11906" w:h="16838"/>
      <w:pgMar w:top="851" w:right="567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246" w:rsidRDefault="008A4246" w:rsidP="008E695C">
      <w:pPr>
        <w:spacing w:after="0" w:line="240" w:lineRule="auto"/>
      </w:pPr>
      <w:r>
        <w:separator/>
      </w:r>
    </w:p>
  </w:endnote>
  <w:endnote w:type="continuationSeparator" w:id="1">
    <w:p w:rsidR="008A4246" w:rsidRDefault="008A4246" w:rsidP="008E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246" w:rsidRDefault="008A4246" w:rsidP="008E695C">
      <w:pPr>
        <w:spacing w:after="0" w:line="240" w:lineRule="auto"/>
      </w:pPr>
      <w:r>
        <w:separator/>
      </w:r>
    </w:p>
  </w:footnote>
  <w:footnote w:type="continuationSeparator" w:id="1">
    <w:p w:rsidR="008A4246" w:rsidRDefault="008A4246" w:rsidP="008E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6D" w:rsidRPr="00E20BED" w:rsidRDefault="00E0456D" w:rsidP="00DE7E8D">
    <w:pPr>
      <w:pStyle w:val="a5"/>
      <w:tabs>
        <w:tab w:val="left" w:pos="9000"/>
        <w:tab w:val="right" w:pos="10205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5C0"/>
    <w:multiLevelType w:val="hybridMultilevel"/>
    <w:tmpl w:val="21D8B268"/>
    <w:lvl w:ilvl="0" w:tplc="82321F2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7931"/>
    <w:multiLevelType w:val="hybridMultilevel"/>
    <w:tmpl w:val="2F8ED474"/>
    <w:lvl w:ilvl="0" w:tplc="6C60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>
    <w:nsid w:val="07A03A90"/>
    <w:multiLevelType w:val="hybridMultilevel"/>
    <w:tmpl w:val="0CB26E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6FCB"/>
    <w:multiLevelType w:val="hybridMultilevel"/>
    <w:tmpl w:val="03FE6B4E"/>
    <w:lvl w:ilvl="0" w:tplc="6C6039F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D29CF"/>
    <w:multiLevelType w:val="hybridMultilevel"/>
    <w:tmpl w:val="DFC2B51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80F25"/>
    <w:multiLevelType w:val="hybridMultilevel"/>
    <w:tmpl w:val="DFC2B51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117B7"/>
    <w:multiLevelType w:val="hybridMultilevel"/>
    <w:tmpl w:val="B70AB10A"/>
    <w:lvl w:ilvl="0" w:tplc="82C8C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F19F4"/>
    <w:multiLevelType w:val="hybridMultilevel"/>
    <w:tmpl w:val="DC541580"/>
    <w:lvl w:ilvl="0" w:tplc="1ED2B5F2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7EA2"/>
    <w:multiLevelType w:val="hybridMultilevel"/>
    <w:tmpl w:val="06E6FDE6"/>
    <w:lvl w:ilvl="0" w:tplc="7CA8D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22BD1"/>
    <w:multiLevelType w:val="hybridMultilevel"/>
    <w:tmpl w:val="66B4933A"/>
    <w:lvl w:ilvl="0" w:tplc="A51A7FF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FB4CA3"/>
    <w:multiLevelType w:val="multilevel"/>
    <w:tmpl w:val="3CBA0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1">
    <w:nsid w:val="324F476D"/>
    <w:multiLevelType w:val="hybridMultilevel"/>
    <w:tmpl w:val="D99CB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9E35C4"/>
    <w:multiLevelType w:val="hybridMultilevel"/>
    <w:tmpl w:val="DFC2B51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F13D8"/>
    <w:multiLevelType w:val="hybridMultilevel"/>
    <w:tmpl w:val="89E486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235"/>
        </w:tabs>
        <w:ind w:left="2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55"/>
        </w:tabs>
        <w:ind w:left="9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75"/>
        </w:tabs>
        <w:ind w:left="16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95"/>
        </w:tabs>
        <w:ind w:left="23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15"/>
        </w:tabs>
        <w:ind w:left="31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35"/>
        </w:tabs>
        <w:ind w:left="38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55"/>
        </w:tabs>
        <w:ind w:left="45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75"/>
        </w:tabs>
        <w:ind w:left="5275" w:hanging="360"/>
      </w:pPr>
    </w:lvl>
  </w:abstractNum>
  <w:abstractNum w:abstractNumId="14">
    <w:nsid w:val="5DBC45E5"/>
    <w:multiLevelType w:val="hybridMultilevel"/>
    <w:tmpl w:val="3B5CA4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EBA59D6"/>
    <w:multiLevelType w:val="hybridMultilevel"/>
    <w:tmpl w:val="42AC2008"/>
    <w:lvl w:ilvl="0" w:tplc="5EEABC8C">
      <w:start w:val="5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B28B3"/>
    <w:multiLevelType w:val="hybridMultilevel"/>
    <w:tmpl w:val="4F30673C"/>
    <w:lvl w:ilvl="0" w:tplc="6C6039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66202F30"/>
    <w:multiLevelType w:val="hybridMultilevel"/>
    <w:tmpl w:val="1D12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9481A"/>
    <w:multiLevelType w:val="hybridMultilevel"/>
    <w:tmpl w:val="BF3296E0"/>
    <w:lvl w:ilvl="0" w:tplc="37448F8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07AF2"/>
    <w:multiLevelType w:val="hybridMultilevel"/>
    <w:tmpl w:val="6CB00C1C"/>
    <w:lvl w:ilvl="0" w:tplc="EE98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C738E"/>
    <w:multiLevelType w:val="hybridMultilevel"/>
    <w:tmpl w:val="7BFE559A"/>
    <w:lvl w:ilvl="0" w:tplc="EC1EFD0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A67EA"/>
    <w:multiLevelType w:val="hybridMultilevel"/>
    <w:tmpl w:val="15EC7A76"/>
    <w:lvl w:ilvl="0" w:tplc="55889F98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107E4B"/>
    <w:multiLevelType w:val="hybridMultilevel"/>
    <w:tmpl w:val="A2643E74"/>
    <w:lvl w:ilvl="0" w:tplc="37448F8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B5732"/>
    <w:multiLevelType w:val="hybridMultilevel"/>
    <w:tmpl w:val="019298BA"/>
    <w:lvl w:ilvl="0" w:tplc="A1CA5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20"/>
  </w:num>
  <w:num w:numId="10">
    <w:abstractNumId w:val="5"/>
  </w:num>
  <w:num w:numId="11">
    <w:abstractNumId w:val="3"/>
  </w:num>
  <w:num w:numId="12">
    <w:abstractNumId w:val="1"/>
  </w:num>
  <w:num w:numId="13">
    <w:abstractNumId w:val="16"/>
  </w:num>
  <w:num w:numId="14">
    <w:abstractNumId w:val="4"/>
  </w:num>
  <w:num w:numId="15">
    <w:abstractNumId w:val="22"/>
  </w:num>
  <w:num w:numId="16">
    <w:abstractNumId w:val="15"/>
  </w:num>
  <w:num w:numId="17">
    <w:abstractNumId w:val="18"/>
  </w:num>
  <w:num w:numId="18">
    <w:abstractNumId w:val="0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1"/>
  </w:num>
  <w:num w:numId="29">
    <w:abstractNumId w:val="7"/>
  </w:num>
  <w:num w:numId="30">
    <w:abstractNumId w:val="23"/>
  </w:num>
  <w:num w:numId="31">
    <w:abstractNumId w:val="8"/>
  </w:num>
  <w:num w:numId="32">
    <w:abstractNumId w:val="6"/>
  </w:num>
  <w:num w:numId="33">
    <w:abstractNumId w:val="1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088"/>
    <w:rsid w:val="00002301"/>
    <w:rsid w:val="00005881"/>
    <w:rsid w:val="000126C4"/>
    <w:rsid w:val="00024CCE"/>
    <w:rsid w:val="0003370D"/>
    <w:rsid w:val="0004331B"/>
    <w:rsid w:val="000552D8"/>
    <w:rsid w:val="000661AF"/>
    <w:rsid w:val="00070EFE"/>
    <w:rsid w:val="00082D35"/>
    <w:rsid w:val="00096C19"/>
    <w:rsid w:val="000B0044"/>
    <w:rsid w:val="000C493C"/>
    <w:rsid w:val="000D32FD"/>
    <w:rsid w:val="000E42E0"/>
    <w:rsid w:val="000F128D"/>
    <w:rsid w:val="000F415E"/>
    <w:rsid w:val="00117989"/>
    <w:rsid w:val="001241AB"/>
    <w:rsid w:val="001241B8"/>
    <w:rsid w:val="00125E0A"/>
    <w:rsid w:val="0013200B"/>
    <w:rsid w:val="00132DE5"/>
    <w:rsid w:val="00133DE4"/>
    <w:rsid w:val="00143F1B"/>
    <w:rsid w:val="00164E84"/>
    <w:rsid w:val="00172EB7"/>
    <w:rsid w:val="001857DE"/>
    <w:rsid w:val="0019322D"/>
    <w:rsid w:val="00195A64"/>
    <w:rsid w:val="001A2903"/>
    <w:rsid w:val="001A2AB7"/>
    <w:rsid w:val="001A5317"/>
    <w:rsid w:val="001B18DB"/>
    <w:rsid w:val="001B3BBE"/>
    <w:rsid w:val="001B7D24"/>
    <w:rsid w:val="001D42D8"/>
    <w:rsid w:val="001E1638"/>
    <w:rsid w:val="001E4784"/>
    <w:rsid w:val="001E5DCA"/>
    <w:rsid w:val="00214AC2"/>
    <w:rsid w:val="0022104B"/>
    <w:rsid w:val="00222EF6"/>
    <w:rsid w:val="00233F5B"/>
    <w:rsid w:val="00235E7F"/>
    <w:rsid w:val="00244FD8"/>
    <w:rsid w:val="00252930"/>
    <w:rsid w:val="00264753"/>
    <w:rsid w:val="00271D4E"/>
    <w:rsid w:val="0027373C"/>
    <w:rsid w:val="002741CE"/>
    <w:rsid w:val="00277347"/>
    <w:rsid w:val="00290278"/>
    <w:rsid w:val="002959E3"/>
    <w:rsid w:val="0029798D"/>
    <w:rsid w:val="002C2EA1"/>
    <w:rsid w:val="002C3D59"/>
    <w:rsid w:val="002D149D"/>
    <w:rsid w:val="002E5173"/>
    <w:rsid w:val="002E5562"/>
    <w:rsid w:val="002F20F9"/>
    <w:rsid w:val="002F228C"/>
    <w:rsid w:val="002F2989"/>
    <w:rsid w:val="0030180B"/>
    <w:rsid w:val="00342583"/>
    <w:rsid w:val="003451EC"/>
    <w:rsid w:val="003535E2"/>
    <w:rsid w:val="00392934"/>
    <w:rsid w:val="003A61DA"/>
    <w:rsid w:val="003B1F62"/>
    <w:rsid w:val="003C0259"/>
    <w:rsid w:val="003C1408"/>
    <w:rsid w:val="003C6BE4"/>
    <w:rsid w:val="003D5C60"/>
    <w:rsid w:val="003D678B"/>
    <w:rsid w:val="003E757F"/>
    <w:rsid w:val="003F015F"/>
    <w:rsid w:val="003F50C2"/>
    <w:rsid w:val="004019FC"/>
    <w:rsid w:val="004033D5"/>
    <w:rsid w:val="004046C4"/>
    <w:rsid w:val="00421EEE"/>
    <w:rsid w:val="00444464"/>
    <w:rsid w:val="004463B0"/>
    <w:rsid w:val="00450BDC"/>
    <w:rsid w:val="00471C0E"/>
    <w:rsid w:val="00480867"/>
    <w:rsid w:val="004838AE"/>
    <w:rsid w:val="0049481E"/>
    <w:rsid w:val="004A037E"/>
    <w:rsid w:val="004A33BA"/>
    <w:rsid w:val="004A38F7"/>
    <w:rsid w:val="004B75D0"/>
    <w:rsid w:val="004B7B32"/>
    <w:rsid w:val="004C3F1D"/>
    <w:rsid w:val="004D3BC6"/>
    <w:rsid w:val="004F3758"/>
    <w:rsid w:val="004F37C8"/>
    <w:rsid w:val="0051118A"/>
    <w:rsid w:val="00514559"/>
    <w:rsid w:val="00516DC8"/>
    <w:rsid w:val="00531FE9"/>
    <w:rsid w:val="00532D2E"/>
    <w:rsid w:val="00533817"/>
    <w:rsid w:val="005468E7"/>
    <w:rsid w:val="005537FA"/>
    <w:rsid w:val="00565B32"/>
    <w:rsid w:val="00570182"/>
    <w:rsid w:val="00593E12"/>
    <w:rsid w:val="00595B2D"/>
    <w:rsid w:val="005A46C1"/>
    <w:rsid w:val="005B250D"/>
    <w:rsid w:val="005B5A6E"/>
    <w:rsid w:val="005C3C10"/>
    <w:rsid w:val="005C3DE0"/>
    <w:rsid w:val="005C464E"/>
    <w:rsid w:val="005C4CA9"/>
    <w:rsid w:val="005E3DCA"/>
    <w:rsid w:val="005F6EAE"/>
    <w:rsid w:val="005F746F"/>
    <w:rsid w:val="00602385"/>
    <w:rsid w:val="00615AAF"/>
    <w:rsid w:val="006211CA"/>
    <w:rsid w:val="006247CA"/>
    <w:rsid w:val="006262F9"/>
    <w:rsid w:val="00643FBD"/>
    <w:rsid w:val="006558AE"/>
    <w:rsid w:val="00656E3A"/>
    <w:rsid w:val="0066338A"/>
    <w:rsid w:val="00671D4D"/>
    <w:rsid w:val="006736BF"/>
    <w:rsid w:val="006878F2"/>
    <w:rsid w:val="00696780"/>
    <w:rsid w:val="006A1354"/>
    <w:rsid w:val="006A20A2"/>
    <w:rsid w:val="006A25C6"/>
    <w:rsid w:val="006B0D05"/>
    <w:rsid w:val="006B73B3"/>
    <w:rsid w:val="006C7441"/>
    <w:rsid w:val="006D1FC8"/>
    <w:rsid w:val="006D5D7A"/>
    <w:rsid w:val="006D6D36"/>
    <w:rsid w:val="007026DF"/>
    <w:rsid w:val="00704C81"/>
    <w:rsid w:val="00713872"/>
    <w:rsid w:val="0071664A"/>
    <w:rsid w:val="007241DA"/>
    <w:rsid w:val="00724B98"/>
    <w:rsid w:val="00745E03"/>
    <w:rsid w:val="00795860"/>
    <w:rsid w:val="007A7E1D"/>
    <w:rsid w:val="007B3F67"/>
    <w:rsid w:val="007B4CB7"/>
    <w:rsid w:val="007F1AF2"/>
    <w:rsid w:val="00803809"/>
    <w:rsid w:val="00814298"/>
    <w:rsid w:val="00824896"/>
    <w:rsid w:val="00832502"/>
    <w:rsid w:val="00844F08"/>
    <w:rsid w:val="00844FB7"/>
    <w:rsid w:val="00853778"/>
    <w:rsid w:val="00864406"/>
    <w:rsid w:val="00866666"/>
    <w:rsid w:val="00870905"/>
    <w:rsid w:val="00885CFA"/>
    <w:rsid w:val="008910A9"/>
    <w:rsid w:val="00891DCB"/>
    <w:rsid w:val="0089357C"/>
    <w:rsid w:val="0089568A"/>
    <w:rsid w:val="008A4246"/>
    <w:rsid w:val="008A7C97"/>
    <w:rsid w:val="008C49B0"/>
    <w:rsid w:val="008D2129"/>
    <w:rsid w:val="008D4A88"/>
    <w:rsid w:val="008D4A9B"/>
    <w:rsid w:val="008E3470"/>
    <w:rsid w:val="008E695C"/>
    <w:rsid w:val="008E747B"/>
    <w:rsid w:val="008F58B7"/>
    <w:rsid w:val="008F64BE"/>
    <w:rsid w:val="00901078"/>
    <w:rsid w:val="00906BCA"/>
    <w:rsid w:val="0092115E"/>
    <w:rsid w:val="00922C0A"/>
    <w:rsid w:val="0093446F"/>
    <w:rsid w:val="009448B4"/>
    <w:rsid w:val="00947F31"/>
    <w:rsid w:val="00957E48"/>
    <w:rsid w:val="0096209F"/>
    <w:rsid w:val="0097162D"/>
    <w:rsid w:val="0097217B"/>
    <w:rsid w:val="00975876"/>
    <w:rsid w:val="0098446B"/>
    <w:rsid w:val="009868DD"/>
    <w:rsid w:val="009A4780"/>
    <w:rsid w:val="009B0D13"/>
    <w:rsid w:val="009B2DF3"/>
    <w:rsid w:val="009B4856"/>
    <w:rsid w:val="009C6454"/>
    <w:rsid w:val="009D4CCE"/>
    <w:rsid w:val="009F5462"/>
    <w:rsid w:val="00A03CD5"/>
    <w:rsid w:val="00A126DC"/>
    <w:rsid w:val="00A14A32"/>
    <w:rsid w:val="00A232E3"/>
    <w:rsid w:val="00A23536"/>
    <w:rsid w:val="00A260A9"/>
    <w:rsid w:val="00A260AC"/>
    <w:rsid w:val="00A27503"/>
    <w:rsid w:val="00A32495"/>
    <w:rsid w:val="00A42D14"/>
    <w:rsid w:val="00A43A7B"/>
    <w:rsid w:val="00A50511"/>
    <w:rsid w:val="00A54798"/>
    <w:rsid w:val="00A632CB"/>
    <w:rsid w:val="00A6711E"/>
    <w:rsid w:val="00A74F70"/>
    <w:rsid w:val="00A90A7C"/>
    <w:rsid w:val="00A97823"/>
    <w:rsid w:val="00AA662F"/>
    <w:rsid w:val="00AB0448"/>
    <w:rsid w:val="00AC0AF3"/>
    <w:rsid w:val="00AC39C8"/>
    <w:rsid w:val="00AC62CD"/>
    <w:rsid w:val="00AD456E"/>
    <w:rsid w:val="00AD6F96"/>
    <w:rsid w:val="00AE3A9D"/>
    <w:rsid w:val="00AE49B8"/>
    <w:rsid w:val="00AE65D0"/>
    <w:rsid w:val="00AF1C2A"/>
    <w:rsid w:val="00AF6818"/>
    <w:rsid w:val="00B0132C"/>
    <w:rsid w:val="00B067D2"/>
    <w:rsid w:val="00B32274"/>
    <w:rsid w:val="00B44074"/>
    <w:rsid w:val="00B515F2"/>
    <w:rsid w:val="00B57C63"/>
    <w:rsid w:val="00B74A52"/>
    <w:rsid w:val="00B8101A"/>
    <w:rsid w:val="00B82BB8"/>
    <w:rsid w:val="00B915E0"/>
    <w:rsid w:val="00B9253B"/>
    <w:rsid w:val="00B94A5B"/>
    <w:rsid w:val="00BA3239"/>
    <w:rsid w:val="00BB56B3"/>
    <w:rsid w:val="00BD2DFD"/>
    <w:rsid w:val="00BD6312"/>
    <w:rsid w:val="00BD6809"/>
    <w:rsid w:val="00BE2745"/>
    <w:rsid w:val="00BE7088"/>
    <w:rsid w:val="00BF1118"/>
    <w:rsid w:val="00BF4856"/>
    <w:rsid w:val="00BF4B6E"/>
    <w:rsid w:val="00BF716A"/>
    <w:rsid w:val="00C13A5B"/>
    <w:rsid w:val="00C14E54"/>
    <w:rsid w:val="00C50C9F"/>
    <w:rsid w:val="00C53166"/>
    <w:rsid w:val="00C64213"/>
    <w:rsid w:val="00C71AB9"/>
    <w:rsid w:val="00C85A07"/>
    <w:rsid w:val="00C871CF"/>
    <w:rsid w:val="00C8743A"/>
    <w:rsid w:val="00C92697"/>
    <w:rsid w:val="00C97C16"/>
    <w:rsid w:val="00CA05EB"/>
    <w:rsid w:val="00CB0D3A"/>
    <w:rsid w:val="00CB1773"/>
    <w:rsid w:val="00CB1D46"/>
    <w:rsid w:val="00CB31C3"/>
    <w:rsid w:val="00CB6859"/>
    <w:rsid w:val="00CB77B7"/>
    <w:rsid w:val="00CC3A68"/>
    <w:rsid w:val="00CC3DF0"/>
    <w:rsid w:val="00CD445E"/>
    <w:rsid w:val="00CD5136"/>
    <w:rsid w:val="00CF14D1"/>
    <w:rsid w:val="00CF18A5"/>
    <w:rsid w:val="00CF5CF7"/>
    <w:rsid w:val="00D078D7"/>
    <w:rsid w:val="00D12CC3"/>
    <w:rsid w:val="00D13C5E"/>
    <w:rsid w:val="00D15E4A"/>
    <w:rsid w:val="00D16BDA"/>
    <w:rsid w:val="00D3154A"/>
    <w:rsid w:val="00D3464A"/>
    <w:rsid w:val="00D46642"/>
    <w:rsid w:val="00D50CB0"/>
    <w:rsid w:val="00D545F1"/>
    <w:rsid w:val="00D63B4F"/>
    <w:rsid w:val="00D82147"/>
    <w:rsid w:val="00D82D39"/>
    <w:rsid w:val="00D83739"/>
    <w:rsid w:val="00D9194E"/>
    <w:rsid w:val="00D96861"/>
    <w:rsid w:val="00D975A8"/>
    <w:rsid w:val="00DA3E95"/>
    <w:rsid w:val="00DA57E1"/>
    <w:rsid w:val="00DB7DFB"/>
    <w:rsid w:val="00DD2E75"/>
    <w:rsid w:val="00DD6B48"/>
    <w:rsid w:val="00DE487B"/>
    <w:rsid w:val="00DE7E77"/>
    <w:rsid w:val="00DE7E8D"/>
    <w:rsid w:val="00E0240F"/>
    <w:rsid w:val="00E0456D"/>
    <w:rsid w:val="00E05658"/>
    <w:rsid w:val="00E110E4"/>
    <w:rsid w:val="00E20BED"/>
    <w:rsid w:val="00E2187A"/>
    <w:rsid w:val="00E22342"/>
    <w:rsid w:val="00E321F8"/>
    <w:rsid w:val="00E3492E"/>
    <w:rsid w:val="00E42B4C"/>
    <w:rsid w:val="00E60370"/>
    <w:rsid w:val="00E6647C"/>
    <w:rsid w:val="00E8368E"/>
    <w:rsid w:val="00E94925"/>
    <w:rsid w:val="00EA1C85"/>
    <w:rsid w:val="00EA2F88"/>
    <w:rsid w:val="00EA304A"/>
    <w:rsid w:val="00EC0676"/>
    <w:rsid w:val="00EC3737"/>
    <w:rsid w:val="00ED13D5"/>
    <w:rsid w:val="00ED3801"/>
    <w:rsid w:val="00EE561B"/>
    <w:rsid w:val="00EF6048"/>
    <w:rsid w:val="00F04022"/>
    <w:rsid w:val="00F05601"/>
    <w:rsid w:val="00F061F9"/>
    <w:rsid w:val="00F11187"/>
    <w:rsid w:val="00F11D99"/>
    <w:rsid w:val="00F17AA3"/>
    <w:rsid w:val="00F22D3F"/>
    <w:rsid w:val="00F53443"/>
    <w:rsid w:val="00F66072"/>
    <w:rsid w:val="00F931CB"/>
    <w:rsid w:val="00F95DFA"/>
    <w:rsid w:val="00FC3124"/>
    <w:rsid w:val="00FC77DC"/>
    <w:rsid w:val="00FD0592"/>
    <w:rsid w:val="00FD7573"/>
    <w:rsid w:val="00FE46E1"/>
    <w:rsid w:val="00FE7AEB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C8"/>
  </w:style>
  <w:style w:type="paragraph" w:styleId="1">
    <w:name w:val="heading 1"/>
    <w:basedOn w:val="a"/>
    <w:next w:val="a"/>
    <w:link w:val="10"/>
    <w:qFormat/>
    <w:rsid w:val="00BE708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70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08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E7088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E7088"/>
  </w:style>
  <w:style w:type="character" w:styleId="a3">
    <w:name w:val="Hyperlink"/>
    <w:basedOn w:val="a0"/>
    <w:uiPriority w:val="99"/>
    <w:unhideWhenUsed/>
    <w:rsid w:val="00BE70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7088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E7088"/>
    <w:pPr>
      <w:tabs>
        <w:tab w:val="center" w:pos="4677"/>
        <w:tab w:val="right" w:pos="9355"/>
      </w:tabs>
      <w:spacing w:after="0" w:line="240" w:lineRule="auto"/>
    </w:pPr>
    <w:rPr>
      <w:rFonts w:ascii="Goudy Old Style" w:eastAsia="Times New Roman" w:hAnsi="Goudy Old Style" w:cs="Times New Roman"/>
      <w:b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E7088"/>
    <w:rPr>
      <w:rFonts w:ascii="Goudy Old Style" w:eastAsia="Times New Roman" w:hAnsi="Goudy Old Style" w:cs="Times New Roman"/>
      <w:b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088"/>
    <w:pPr>
      <w:tabs>
        <w:tab w:val="center" w:pos="4677"/>
        <w:tab w:val="right" w:pos="9355"/>
      </w:tabs>
      <w:spacing w:after="0" w:line="240" w:lineRule="auto"/>
    </w:pPr>
    <w:rPr>
      <w:rFonts w:ascii="Goudy Old Style" w:eastAsia="Times New Roman" w:hAnsi="Goudy Old Style" w:cs="Times New Roman"/>
      <w:b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E7088"/>
    <w:rPr>
      <w:rFonts w:ascii="Goudy Old Style" w:eastAsia="Times New Roman" w:hAnsi="Goudy Old Style" w:cs="Times New Roman"/>
      <w:b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088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088"/>
    <w:rPr>
      <w:rFonts w:ascii="Tahoma" w:eastAsia="Times New Roman" w:hAnsi="Tahoma" w:cs="Tahoma"/>
      <w:b/>
      <w:sz w:val="16"/>
      <w:szCs w:val="16"/>
    </w:rPr>
  </w:style>
  <w:style w:type="paragraph" w:styleId="ab">
    <w:name w:val="List Paragraph"/>
    <w:basedOn w:val="a"/>
    <w:uiPriority w:val="34"/>
    <w:qFormat/>
    <w:rsid w:val="00BE7088"/>
    <w:pPr>
      <w:spacing w:after="0" w:line="240" w:lineRule="auto"/>
      <w:ind w:left="720"/>
      <w:contextualSpacing/>
    </w:pPr>
    <w:rPr>
      <w:rFonts w:ascii="Goudy Old Style" w:eastAsia="Times New Roman" w:hAnsi="Goudy Old Style" w:cs="Times New Roman"/>
      <w:b/>
      <w:sz w:val="24"/>
      <w:szCs w:val="24"/>
    </w:rPr>
  </w:style>
  <w:style w:type="paragraph" w:customStyle="1" w:styleId="xl47">
    <w:name w:val="xl4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5">
    <w:name w:val="font5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6">
    <w:name w:val="xl7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E70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E7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2">
    <w:name w:val="xl82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4">
    <w:name w:val="xl8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5">
    <w:name w:val="xl8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E708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BE7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BE70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E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E708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6">
    <w:name w:val="xl11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BE70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E70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BE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BE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E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E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a"/>
    <w:rsid w:val="00D63B4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69">
    <w:name w:val="xl69"/>
    <w:basedOn w:val="a"/>
    <w:rsid w:val="00D63B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6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63B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63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D50CB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50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50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D50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D50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D50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D50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D50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50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50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50CB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50C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D50CB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50C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D50CB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D50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A260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A260A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A26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A260A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A26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3">
    <w:name w:val="xl173"/>
    <w:basedOn w:val="a"/>
    <w:rsid w:val="00A260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A260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A260A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A26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B925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B9253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24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6247CA"/>
    <w:rPr>
      <w:rFonts w:ascii="Calibri" w:eastAsia="Times New Roman" w:hAnsi="Calibri" w:cs="Calibri"/>
      <w:szCs w:val="20"/>
    </w:rPr>
  </w:style>
  <w:style w:type="paragraph" w:customStyle="1" w:styleId="ad">
    <w:name w:val="заголовки закона"/>
    <w:basedOn w:val="2"/>
    <w:link w:val="ae"/>
    <w:qFormat/>
    <w:rsid w:val="006247CA"/>
    <w:pPr>
      <w:keepLines/>
      <w:spacing w:before="200" w:after="0"/>
      <w:ind w:firstLine="567"/>
      <w:jc w:val="both"/>
    </w:pPr>
    <w:rPr>
      <w:rFonts w:ascii="Times New Roman" w:eastAsiaTheme="majorEastAsia" w:hAnsi="Times New Roman" w:cs="Times New Roman"/>
      <w:b w:val="0"/>
      <w:i w:val="0"/>
      <w:iCs w:val="0"/>
      <w:szCs w:val="26"/>
      <w:lang w:eastAsia="en-US"/>
    </w:rPr>
  </w:style>
  <w:style w:type="character" w:customStyle="1" w:styleId="ae">
    <w:name w:val="заголовки закона Знак"/>
    <w:basedOn w:val="20"/>
    <w:link w:val="ad"/>
    <w:rsid w:val="006247CA"/>
    <w:rPr>
      <w:rFonts w:ascii="Times New Roman" w:eastAsiaTheme="majorEastAsia" w:hAnsi="Times New Roman" w:cs="Times New Roman"/>
      <w:bCs/>
      <w:szCs w:val="26"/>
      <w:lang w:eastAsia="en-US"/>
    </w:rPr>
  </w:style>
  <w:style w:type="paragraph" w:customStyle="1" w:styleId="af">
    <w:name w:val="Закон"/>
    <w:basedOn w:val="1"/>
    <w:next w:val="a"/>
    <w:link w:val="af0"/>
    <w:qFormat/>
    <w:rsid w:val="00CB1D46"/>
    <w:pPr>
      <w:keepLines/>
      <w:autoSpaceDE/>
      <w:autoSpaceDN/>
      <w:spacing w:before="240"/>
      <w:ind w:firstLine="426"/>
      <w:jc w:val="both"/>
    </w:pPr>
    <w:rPr>
      <w:rFonts w:eastAsiaTheme="majorEastAsia"/>
      <w:b/>
      <w:bCs/>
      <w:lang w:eastAsia="en-US"/>
    </w:rPr>
  </w:style>
  <w:style w:type="character" w:customStyle="1" w:styleId="af0">
    <w:name w:val="Закон Знак"/>
    <w:basedOn w:val="10"/>
    <w:link w:val="af"/>
    <w:rsid w:val="00CB1D46"/>
    <w:rPr>
      <w:rFonts w:eastAsiaTheme="majorEastAsia"/>
      <w:b/>
      <w:bCs/>
      <w:lang w:eastAsia="en-US"/>
    </w:rPr>
  </w:style>
  <w:style w:type="paragraph" w:styleId="af1">
    <w:name w:val="No Spacing"/>
    <w:uiPriority w:val="1"/>
    <w:qFormat/>
    <w:rsid w:val="009D4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6C1C-C0F7-4BA7-BE82-EC76C55D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21553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http://www.adm-neb.ru/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Novred22</cp:lastModifiedBy>
  <cp:revision>2</cp:revision>
  <cp:lastPrinted>2021-07-12T01:54:00Z</cp:lastPrinted>
  <dcterms:created xsi:type="dcterms:W3CDTF">2021-08-06T08:14:00Z</dcterms:created>
  <dcterms:modified xsi:type="dcterms:W3CDTF">2021-08-06T08:14:00Z</dcterms:modified>
</cp:coreProperties>
</file>