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F76F63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F76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декабря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F76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F76F63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F76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110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9531DF" w:rsidRDefault="00DE7E8D" w:rsidP="00F76F6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е</w:t>
            </w:r>
            <w:r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Небельского сельского поселения на 202</w:t>
            </w:r>
            <w:r w:rsidR="00F76F63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</w:t>
            </w:r>
            <w:r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 и плановый период 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</w:t>
            </w:r>
            <w:r w:rsidR="00F76F63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3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и </w:t>
            </w:r>
            <w:r w:rsidR="00F76F63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2024</w:t>
            </w:r>
            <w:r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годов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проект бюджета Небельского сельского </w:t>
      </w:r>
      <w:r w:rsidR="00221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F76F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F76F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F76F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2210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статями 92,190 Бюджетного кодекса Российской Федерации, Федеральным законом от 06.10.2003</w:t>
      </w:r>
      <w:r w:rsidR="002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и Российской Федерации»,</w:t>
      </w:r>
      <w:r w:rsidR="0022104B" w:rsidRPr="0022104B">
        <w:rPr>
          <w:rFonts w:ascii="Times New Roman" w:hAnsi="Times New Roman" w:cs="Times New Roman"/>
          <w:sz w:val="28"/>
          <w:szCs w:val="28"/>
        </w:rPr>
        <w:t xml:space="preserve"> </w:t>
      </w:r>
      <w:r w:rsidR="0022104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22104B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47C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247CA" w:rsidRPr="00FF37D9" w:rsidRDefault="006247CA" w:rsidP="006247CA">
      <w:pPr>
        <w:pStyle w:val="ad"/>
        <w:spacing w:before="0"/>
        <w:ind w:firstLine="709"/>
        <w:rPr>
          <w:b/>
        </w:rPr>
      </w:pPr>
      <w:r w:rsidRPr="00FF37D9">
        <w:rPr>
          <w:b/>
        </w:rPr>
        <w:t>Статья 1</w:t>
      </w:r>
    </w:p>
    <w:p w:rsidR="006247CA" w:rsidRPr="000D2FCC" w:rsidRDefault="006247CA" w:rsidP="006247CA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вердить основные характеристики </w:t>
      </w:r>
      <w:r w:rsidRPr="000D2FC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(далее – местный бюджет) на </w:t>
      </w:r>
      <w:r w:rsidRPr="000D2FCC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05007">
        <w:rPr>
          <w:rFonts w:ascii="Times New Roman" w:hAnsi="Times New Roman" w:cs="Times New Roman"/>
          <w:sz w:val="28"/>
          <w:szCs w:val="28"/>
        </w:rPr>
        <w:t>2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прогнозируемы</w:t>
      </w:r>
      <w:r w:rsidR="00DA3E95">
        <w:rPr>
          <w:rFonts w:ascii="Times New Roman" w:hAnsi="Times New Roman" w:cs="Times New Roman"/>
          <w:sz w:val="28"/>
          <w:szCs w:val="28"/>
        </w:rPr>
        <w:t xml:space="preserve">й общий объем доходов </w:t>
      </w:r>
      <w:r w:rsidRPr="000D2FC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C26DB7">
        <w:rPr>
          <w:rFonts w:ascii="Times New Roman" w:hAnsi="Times New Roman" w:cs="Times New Roman"/>
          <w:sz w:val="28"/>
          <w:szCs w:val="28"/>
        </w:rPr>
        <w:t>7 116 910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B1D46">
        <w:rPr>
          <w:rFonts w:ascii="Times New Roman" w:hAnsi="Times New Roman" w:cs="Times New Roman"/>
          <w:sz w:val="28"/>
          <w:szCs w:val="28"/>
        </w:rPr>
        <w:t>звозмездных поступлений в сумме</w:t>
      </w:r>
      <w:r w:rsidR="00C14E54">
        <w:rPr>
          <w:rFonts w:ascii="Times New Roman" w:hAnsi="Times New Roman" w:cs="Times New Roman"/>
          <w:sz w:val="28"/>
          <w:szCs w:val="28"/>
        </w:rPr>
        <w:t xml:space="preserve"> </w:t>
      </w:r>
      <w:r w:rsidR="00C26DB7">
        <w:rPr>
          <w:rFonts w:ascii="Times New Roman" w:hAnsi="Times New Roman" w:cs="Times New Roman"/>
          <w:sz w:val="28"/>
          <w:szCs w:val="28"/>
        </w:rPr>
        <w:t>2 182 300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 дотации на выравнивании бюджетной обеспеченности в сумме </w:t>
      </w:r>
      <w:r w:rsidR="00C26DB7">
        <w:rPr>
          <w:rFonts w:ascii="Times New Roman" w:hAnsi="Times New Roman" w:cs="Times New Roman"/>
          <w:sz w:val="28"/>
          <w:szCs w:val="28"/>
        </w:rPr>
        <w:t>1 784 600</w:t>
      </w:r>
      <w:r>
        <w:rPr>
          <w:rFonts w:ascii="Times New Roman" w:hAnsi="Times New Roman" w:cs="Times New Roman"/>
          <w:sz w:val="28"/>
          <w:szCs w:val="28"/>
        </w:rPr>
        <w:t xml:space="preserve"> рублей, субвенции из областного бюджета – </w:t>
      </w:r>
      <w:r w:rsidR="00C26DB7">
        <w:rPr>
          <w:rFonts w:ascii="Times New Roman" w:hAnsi="Times New Roman" w:cs="Times New Roman"/>
          <w:sz w:val="28"/>
          <w:szCs w:val="28"/>
        </w:rPr>
        <w:t>197 700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322D">
        <w:rPr>
          <w:rFonts w:ascii="Times New Roman" w:hAnsi="Times New Roman" w:cs="Times New Roman"/>
          <w:sz w:val="28"/>
          <w:szCs w:val="28"/>
        </w:rPr>
        <w:t xml:space="preserve">, субсидии – </w:t>
      </w:r>
      <w:r w:rsidR="0019322D" w:rsidRPr="0019322D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00 000 рублей</w:t>
      </w:r>
      <w:r w:rsidRPr="000D2FCC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DA3E95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</w:t>
      </w:r>
      <w:r w:rsidR="006247CA" w:rsidRPr="000D2FCC">
        <w:rPr>
          <w:rFonts w:ascii="Times New Roman" w:hAnsi="Times New Roman" w:cs="Times New Roman"/>
          <w:sz w:val="28"/>
          <w:szCs w:val="28"/>
        </w:rPr>
        <w:t>бюджета в сумме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 w:rsidR="00C26DB7">
        <w:rPr>
          <w:rFonts w:ascii="Times New Roman" w:hAnsi="Times New Roman" w:cs="Times New Roman"/>
          <w:sz w:val="28"/>
          <w:szCs w:val="28"/>
        </w:rPr>
        <w:t>7 301 958</w:t>
      </w:r>
      <w:r w:rsidR="006247CA" w:rsidRPr="000D2F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DA3E95"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="000B65F6">
        <w:rPr>
          <w:rFonts w:ascii="Times New Roman" w:hAnsi="Times New Roman" w:cs="Times New Roman"/>
          <w:sz w:val="28"/>
          <w:szCs w:val="28"/>
        </w:rPr>
        <w:t>185048</w:t>
      </w:r>
      <w:r w:rsidR="00DA3E95">
        <w:rPr>
          <w:rFonts w:ascii="Times New Roman" w:hAnsi="Times New Roman" w:cs="Times New Roman"/>
          <w:sz w:val="28"/>
          <w:szCs w:val="28"/>
        </w:rPr>
        <w:t xml:space="preserve"> р</w:t>
      </w:r>
      <w:r w:rsidRPr="000D2FCC">
        <w:rPr>
          <w:rFonts w:ascii="Times New Roman" w:hAnsi="Times New Roman" w:cs="Times New Roman"/>
          <w:sz w:val="28"/>
          <w:szCs w:val="28"/>
        </w:rPr>
        <w:t xml:space="preserve">ублей, или </w:t>
      </w:r>
      <w:r w:rsidR="00C14E54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областного бюджета без учета утвержденного объема безвозмездных поступлений.</w:t>
      </w:r>
    </w:p>
    <w:p w:rsidR="006247CA" w:rsidRPr="000D2FCC" w:rsidRDefault="006247CA" w:rsidP="006247CA">
      <w:pPr>
        <w:pStyle w:val="ab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CC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/>
          <w:sz w:val="28"/>
          <w:szCs w:val="28"/>
        </w:rPr>
        <w:t>местного</w:t>
      </w:r>
      <w:r w:rsidR="00CB1D46">
        <w:rPr>
          <w:rFonts w:ascii="Times New Roman" w:hAnsi="Times New Roman"/>
          <w:sz w:val="28"/>
          <w:szCs w:val="28"/>
        </w:rPr>
        <w:t xml:space="preserve"> бюджета на плановый период 202</w:t>
      </w:r>
      <w:r w:rsidR="00C26DB7">
        <w:rPr>
          <w:rFonts w:ascii="Times New Roman" w:hAnsi="Times New Roman"/>
          <w:sz w:val="28"/>
          <w:szCs w:val="28"/>
        </w:rPr>
        <w:t>3</w:t>
      </w:r>
      <w:r w:rsidRPr="000D2FCC">
        <w:rPr>
          <w:rFonts w:ascii="Times New Roman" w:hAnsi="Times New Roman"/>
          <w:sz w:val="28"/>
          <w:szCs w:val="28"/>
        </w:rPr>
        <w:t xml:space="preserve"> и 20</w:t>
      </w:r>
      <w:r w:rsidR="00D82D39">
        <w:rPr>
          <w:rFonts w:ascii="Times New Roman" w:hAnsi="Times New Roman"/>
          <w:sz w:val="28"/>
          <w:szCs w:val="28"/>
        </w:rPr>
        <w:t>2</w:t>
      </w:r>
      <w:r w:rsidR="00C26DB7">
        <w:rPr>
          <w:rFonts w:ascii="Times New Roman" w:hAnsi="Times New Roman"/>
          <w:sz w:val="28"/>
          <w:szCs w:val="28"/>
        </w:rPr>
        <w:t>4</w:t>
      </w:r>
      <w:r w:rsidRPr="000D2FCC">
        <w:rPr>
          <w:rFonts w:ascii="Times New Roman" w:hAnsi="Times New Roman"/>
          <w:sz w:val="28"/>
          <w:szCs w:val="28"/>
        </w:rPr>
        <w:t xml:space="preserve"> годов: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C26DB7">
        <w:rPr>
          <w:rFonts w:ascii="Times New Roman" w:hAnsi="Times New Roman" w:cs="Times New Roman"/>
          <w:sz w:val="28"/>
          <w:szCs w:val="28"/>
        </w:rPr>
        <w:t>3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322D">
        <w:rPr>
          <w:rFonts w:ascii="Times New Roman" w:hAnsi="Times New Roman" w:cs="Times New Roman"/>
          <w:sz w:val="28"/>
          <w:szCs w:val="28"/>
        </w:rPr>
        <w:t>5</w:t>
      </w:r>
      <w:r w:rsidR="00C26DB7">
        <w:rPr>
          <w:rFonts w:ascii="Times New Roman" w:hAnsi="Times New Roman" w:cs="Times New Roman"/>
          <w:sz w:val="28"/>
          <w:szCs w:val="28"/>
        </w:rPr>
        <w:t> 038 890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в сумме </w:t>
      </w:r>
      <w:r w:rsidR="00CB1D46">
        <w:rPr>
          <w:rFonts w:ascii="Times New Roman" w:hAnsi="Times New Roman" w:cs="Times New Roman"/>
          <w:sz w:val="28"/>
          <w:szCs w:val="28"/>
        </w:rPr>
        <w:t>3</w:t>
      </w:r>
      <w:r w:rsidR="00EF274D">
        <w:rPr>
          <w:rFonts w:ascii="Times New Roman" w:hAnsi="Times New Roman" w:cs="Times New Roman"/>
          <w:sz w:val="28"/>
          <w:szCs w:val="28"/>
        </w:rPr>
        <w:t> 093 500</w:t>
      </w:r>
      <w:r w:rsidR="0013200B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дотации на выравнивании бюджетной обеспеченности в сумме </w:t>
      </w:r>
      <w:r w:rsidR="0019322D" w:rsidRPr="0019322D">
        <w:rPr>
          <w:rFonts w:ascii="Times New Roman" w:hAnsi="Times New Roman" w:cs="Times New Roman"/>
          <w:sz w:val="28"/>
          <w:szCs w:val="28"/>
        </w:rPr>
        <w:t>2 6</w:t>
      </w:r>
      <w:r w:rsidR="00EF274D">
        <w:rPr>
          <w:rFonts w:ascii="Times New Roman" w:hAnsi="Times New Roman" w:cs="Times New Roman"/>
          <w:sz w:val="28"/>
          <w:szCs w:val="28"/>
        </w:rPr>
        <w:t>8</w:t>
      </w:r>
      <w:r w:rsidR="0019322D" w:rsidRPr="0019322D">
        <w:rPr>
          <w:rFonts w:ascii="Times New Roman" w:hAnsi="Times New Roman" w:cs="Times New Roman"/>
          <w:sz w:val="28"/>
          <w:szCs w:val="28"/>
        </w:rPr>
        <w:t>9</w:t>
      </w:r>
      <w:r w:rsidR="0019322D">
        <w:rPr>
          <w:rFonts w:ascii="Times New Roman" w:hAnsi="Times New Roman" w:cs="Times New Roman"/>
          <w:sz w:val="28"/>
          <w:szCs w:val="28"/>
        </w:rPr>
        <w:t xml:space="preserve"> </w:t>
      </w:r>
      <w:r w:rsidR="00EF274D">
        <w:rPr>
          <w:rFonts w:ascii="Times New Roman" w:hAnsi="Times New Roman" w:cs="Times New Roman"/>
          <w:sz w:val="28"/>
          <w:szCs w:val="28"/>
        </w:rPr>
        <w:t>1</w:t>
      </w:r>
      <w:r w:rsidR="00CB1D46">
        <w:rPr>
          <w:rFonts w:ascii="Times New Roman" w:hAnsi="Times New Roman" w:cs="Times New Roman"/>
          <w:sz w:val="28"/>
          <w:szCs w:val="28"/>
        </w:rPr>
        <w:t>00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субвенции из областного бюджета – </w:t>
      </w:r>
      <w:r w:rsidR="00EF274D">
        <w:rPr>
          <w:rFonts w:ascii="Times New Roman" w:hAnsi="Times New Roman" w:cs="Times New Roman"/>
          <w:sz w:val="28"/>
          <w:szCs w:val="28"/>
        </w:rPr>
        <w:t>204 4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19322D">
        <w:rPr>
          <w:rFonts w:ascii="Times New Roman" w:hAnsi="Times New Roman" w:cs="Times New Roman"/>
          <w:sz w:val="28"/>
          <w:szCs w:val="28"/>
        </w:rPr>
        <w:t xml:space="preserve">, субсидии – </w:t>
      </w:r>
      <w:r w:rsidR="0019322D" w:rsidRPr="0019322D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00 000 рублей</w:t>
      </w:r>
      <w:r w:rsidRPr="000D2FCC">
        <w:rPr>
          <w:rFonts w:ascii="Times New Roman" w:hAnsi="Times New Roman" w:cs="Times New Roman"/>
          <w:sz w:val="28"/>
          <w:szCs w:val="28"/>
        </w:rPr>
        <w:t xml:space="preserve">, на </w:t>
      </w:r>
      <w:r w:rsidR="00D82D39">
        <w:rPr>
          <w:rFonts w:ascii="Times New Roman" w:hAnsi="Times New Roman" w:cs="Times New Roman"/>
          <w:sz w:val="28"/>
          <w:szCs w:val="28"/>
        </w:rPr>
        <w:t>202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74D">
        <w:rPr>
          <w:rFonts w:ascii="Times New Roman" w:hAnsi="Times New Roman" w:cs="Times New Roman"/>
          <w:sz w:val="28"/>
          <w:szCs w:val="28"/>
        </w:rPr>
        <w:t>3 334 850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поступлений в сумме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="00EF274D">
        <w:rPr>
          <w:rFonts w:ascii="Times New Roman" w:hAnsi="Times New Roman" w:cs="Times New Roman"/>
          <w:sz w:val="28"/>
          <w:szCs w:val="28"/>
        </w:rPr>
        <w:t>1 356 800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дотации на выравнивании бюджетной обеспеченности в сумме </w:t>
      </w:r>
      <w:r w:rsidR="00EF274D">
        <w:rPr>
          <w:rFonts w:ascii="Times New Roman" w:hAnsi="Times New Roman" w:cs="Times New Roman"/>
          <w:sz w:val="28"/>
          <w:szCs w:val="28"/>
        </w:rPr>
        <w:t>944 800</w:t>
      </w:r>
      <w:r>
        <w:rPr>
          <w:rFonts w:ascii="Times New Roman" w:hAnsi="Times New Roman" w:cs="Times New Roman"/>
          <w:sz w:val="28"/>
          <w:szCs w:val="28"/>
        </w:rPr>
        <w:t xml:space="preserve"> рублей, субвенции из областного бюджета – </w:t>
      </w:r>
      <w:r w:rsidR="00EF274D">
        <w:rPr>
          <w:rFonts w:ascii="Times New Roman" w:hAnsi="Times New Roman" w:cs="Times New Roman"/>
          <w:sz w:val="28"/>
          <w:szCs w:val="28"/>
        </w:rPr>
        <w:t>212 000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322D">
        <w:rPr>
          <w:rFonts w:ascii="Times New Roman" w:hAnsi="Times New Roman" w:cs="Times New Roman"/>
          <w:sz w:val="28"/>
          <w:szCs w:val="28"/>
        </w:rPr>
        <w:t xml:space="preserve">, субсидии – </w:t>
      </w:r>
      <w:r w:rsidR="0019322D" w:rsidRPr="0019322D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00</w:t>
      </w:r>
      <w:r w:rsidR="003C1408">
        <w:rPr>
          <w:rFonts w:ascii="Times New Roman" w:hAnsi="Times New Roman" w:cs="Times New Roman"/>
          <w:sz w:val="28"/>
          <w:szCs w:val="28"/>
        </w:rPr>
        <w:t> </w:t>
      </w:r>
      <w:r w:rsidR="00CB1D46">
        <w:rPr>
          <w:rFonts w:ascii="Times New Roman" w:hAnsi="Times New Roman" w:cs="Times New Roman"/>
          <w:sz w:val="28"/>
          <w:szCs w:val="28"/>
        </w:rPr>
        <w:t>000</w:t>
      </w:r>
      <w:r w:rsidR="003C1408">
        <w:rPr>
          <w:rFonts w:ascii="Times New Roman" w:hAnsi="Times New Roman" w:cs="Times New Roman"/>
          <w:sz w:val="28"/>
          <w:szCs w:val="28"/>
        </w:rPr>
        <w:t>рублей</w:t>
      </w:r>
      <w:r w:rsidRPr="000D2FCC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74D">
        <w:rPr>
          <w:rFonts w:ascii="Times New Roman" w:hAnsi="Times New Roman" w:cs="Times New Roman"/>
          <w:sz w:val="28"/>
          <w:szCs w:val="28"/>
        </w:rPr>
        <w:t>4 989 156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448B4">
        <w:rPr>
          <w:rFonts w:ascii="Times New Roman" w:hAnsi="Times New Roman" w:cs="Times New Roman"/>
          <w:sz w:val="28"/>
          <w:szCs w:val="28"/>
        </w:rPr>
        <w:t xml:space="preserve">, на </w:t>
      </w:r>
      <w:r w:rsidR="00947F31" w:rsidRPr="009448B4">
        <w:rPr>
          <w:rFonts w:ascii="Times New Roman" w:hAnsi="Times New Roman" w:cs="Times New Roman"/>
          <w:sz w:val="28"/>
          <w:szCs w:val="28"/>
        </w:rPr>
        <w:t>202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9448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274D">
        <w:rPr>
          <w:rFonts w:ascii="Times New Roman" w:hAnsi="Times New Roman" w:cs="Times New Roman"/>
          <w:sz w:val="28"/>
          <w:szCs w:val="28"/>
        </w:rPr>
        <w:t>3 249 176</w:t>
      </w:r>
      <w:r w:rsidR="00803809" w:rsidRPr="009448B4">
        <w:rPr>
          <w:rFonts w:ascii="Times New Roman" w:hAnsi="Times New Roman" w:cs="Times New Roman"/>
          <w:sz w:val="28"/>
          <w:szCs w:val="28"/>
        </w:rPr>
        <w:t xml:space="preserve"> </w:t>
      </w:r>
      <w:r w:rsidR="00CB1D46" w:rsidRPr="009448B4">
        <w:rPr>
          <w:rFonts w:ascii="Times New Roman" w:hAnsi="Times New Roman" w:cs="Times New Roman"/>
          <w:sz w:val="28"/>
          <w:szCs w:val="28"/>
        </w:rPr>
        <w:t>р</w:t>
      </w:r>
      <w:r w:rsidR="00EF274D">
        <w:rPr>
          <w:rFonts w:ascii="Times New Roman" w:hAnsi="Times New Roman" w:cs="Times New Roman"/>
          <w:sz w:val="28"/>
          <w:szCs w:val="28"/>
        </w:rPr>
        <w:t>ублей</w:t>
      </w:r>
      <w:r w:rsidRPr="009448B4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="00947F31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C92BE7">
        <w:rPr>
          <w:rFonts w:ascii="Times New Roman" w:hAnsi="Times New Roman" w:cs="Times New Roman"/>
          <w:sz w:val="28"/>
          <w:szCs w:val="28"/>
        </w:rPr>
        <w:t>72952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F17AA3">
        <w:rPr>
          <w:rFonts w:ascii="Times New Roman" w:hAnsi="Times New Roman" w:cs="Times New Roman"/>
          <w:sz w:val="28"/>
          <w:szCs w:val="28"/>
        </w:rPr>
        <w:t>3,75</w:t>
      </w:r>
      <w:r w:rsidRPr="000D2FCC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поступлений, на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2BE7">
        <w:rPr>
          <w:rFonts w:ascii="Times New Roman" w:hAnsi="Times New Roman" w:cs="Times New Roman"/>
          <w:sz w:val="28"/>
          <w:szCs w:val="28"/>
        </w:rPr>
        <w:t>74177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17AA3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>% утвержденного обще</w:t>
      </w:r>
      <w:r w:rsidR="00471C0E">
        <w:rPr>
          <w:rFonts w:ascii="Times New Roman" w:hAnsi="Times New Roman" w:cs="Times New Roman"/>
          <w:sz w:val="28"/>
          <w:szCs w:val="28"/>
        </w:rPr>
        <w:t>го годового объема доходов 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поступлений.</w:t>
      </w:r>
    </w:p>
    <w:p w:rsidR="006247CA" w:rsidRDefault="006247CA" w:rsidP="006247CA">
      <w:pPr>
        <w:pStyle w:val="ad"/>
        <w:spacing w:before="0"/>
        <w:ind w:firstLine="709"/>
        <w:rPr>
          <w:b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2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Установить, что доходы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Pr="00E03A54">
        <w:rPr>
          <w:rFonts w:ascii="Times New Roman" w:hAnsi="Times New Roman" w:cs="Times New Roman"/>
          <w:sz w:val="28"/>
          <w:szCs w:val="28"/>
        </w:rPr>
        <w:t xml:space="preserve"> бюджета, поступающие в </w:t>
      </w:r>
      <w:r w:rsidR="00CB1D46">
        <w:rPr>
          <w:rFonts w:ascii="Times New Roman" w:hAnsi="Times New Roman" w:cs="Times New Roman"/>
          <w:sz w:val="28"/>
          <w:szCs w:val="28"/>
        </w:rPr>
        <w:t>202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 –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E03A54">
        <w:rPr>
          <w:rFonts w:ascii="Times New Roman" w:hAnsi="Times New Roman" w:cs="Times New Roman"/>
          <w:sz w:val="28"/>
          <w:szCs w:val="28"/>
        </w:rPr>
        <w:t xml:space="preserve"> годах, формируются за счет:</w:t>
      </w:r>
    </w:p>
    <w:p w:rsidR="006247CA" w:rsidRPr="00FF37D9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D9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6247CA" w:rsidRPr="00FF37D9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D9">
        <w:rPr>
          <w:rFonts w:ascii="Times New Roman" w:hAnsi="Times New Roman" w:cs="Times New Roman"/>
          <w:sz w:val="28"/>
          <w:szCs w:val="28"/>
        </w:rPr>
        <w:t xml:space="preserve">а) доходов от региональных налогов в соответствии с нормативами, установленными Бюджетным </w:t>
      </w:r>
      <w:hyperlink r:id="rId9" w:history="1">
        <w:r w:rsidRPr="00FF37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47CA" w:rsidRPr="00A5370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F37D9">
        <w:rPr>
          <w:rFonts w:ascii="Times New Roman" w:hAnsi="Times New Roman" w:cs="Times New Roman"/>
          <w:sz w:val="28"/>
          <w:szCs w:val="28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10" w:history="1">
        <w:r w:rsidRPr="00FF37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FF3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«О</w:t>
      </w:r>
      <w:r w:rsidRPr="002B2D86">
        <w:rPr>
          <w:rFonts w:ascii="Times New Roman" w:hAnsi="Times New Roman" w:cs="Times New Roman"/>
          <w:sz w:val="28"/>
          <w:szCs w:val="28"/>
        </w:rPr>
        <w:t xml:space="preserve"> федеральном бюджете 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Pr="002B2D8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47F31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2B2D86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2B2D86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3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12" w:history="1">
        <w:r w:rsidRPr="00E03A54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E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отчислений по доходам от местных налогов в бюджет Небельского сельского поселения 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E03A54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03A54">
        <w:rPr>
          <w:rFonts w:ascii="Times New Roman" w:hAnsi="Times New Roman" w:cs="Times New Roman"/>
          <w:sz w:val="28"/>
          <w:szCs w:val="28"/>
        </w:rPr>
        <w:t>.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4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 прогнозируемые </w:t>
      </w:r>
      <w:hyperlink r:id="rId13" w:history="1">
        <w:r w:rsidRPr="00E03A54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E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03A54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="0094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E03A54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A5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03A54">
        <w:rPr>
          <w:rFonts w:ascii="Times New Roman" w:hAnsi="Times New Roman" w:cs="Times New Roman"/>
          <w:sz w:val="28"/>
          <w:szCs w:val="28"/>
        </w:rPr>
        <w:t>.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5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65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531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Pr="006531A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>2.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65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531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Pr="006531A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89357C" w:rsidRPr="006531A8" w:rsidRDefault="0089357C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6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6" w:history="1">
        <w:r w:rsidRPr="006531A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947F3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B1D46">
        <w:rPr>
          <w:rFonts w:ascii="Times New Roman" w:hAnsi="Times New Roman" w:cs="Times New Roman"/>
          <w:sz w:val="28"/>
          <w:szCs w:val="28"/>
        </w:rPr>
        <w:t>202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="00D82D39">
        <w:rPr>
          <w:rFonts w:ascii="Times New Roman" w:hAnsi="Times New Roman" w:cs="Times New Roman"/>
          <w:sz w:val="28"/>
          <w:szCs w:val="28"/>
        </w:rPr>
        <w:t xml:space="preserve"> </w:t>
      </w:r>
      <w:r w:rsidRPr="006531A8">
        <w:rPr>
          <w:rFonts w:ascii="Times New Roman" w:hAnsi="Times New Roman" w:cs="Times New Roman"/>
          <w:sz w:val="28"/>
          <w:szCs w:val="28"/>
        </w:rPr>
        <w:t>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к настоящему 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CB1D46" w:rsidRPr="001D2463" w:rsidRDefault="006247CA" w:rsidP="00CB1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7" w:history="1">
        <w:r w:rsidRPr="006531A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бюджетных а</w:t>
      </w:r>
      <w:r>
        <w:rPr>
          <w:rFonts w:ascii="Times New Roman" w:hAnsi="Times New Roman" w:cs="Times New Roman"/>
          <w:sz w:val="28"/>
          <w:szCs w:val="28"/>
        </w:rPr>
        <w:t xml:space="preserve">ссигнований по </w:t>
      </w:r>
      <w:r w:rsidRPr="006531A8">
        <w:rPr>
          <w:rFonts w:ascii="Times New Roman" w:hAnsi="Times New Roman" w:cs="Times New Roman"/>
          <w:sz w:val="28"/>
          <w:szCs w:val="28"/>
        </w:rPr>
        <w:t xml:space="preserve">разделам, </w:t>
      </w:r>
      <w:r w:rsidRPr="006531A8">
        <w:rPr>
          <w:rFonts w:ascii="Times New Roman" w:hAnsi="Times New Roman" w:cs="Times New Roman"/>
          <w:sz w:val="28"/>
          <w:szCs w:val="28"/>
        </w:rPr>
        <w:lastRenderedPageBreak/>
        <w:t>подразделам</w:t>
      </w:r>
      <w:r>
        <w:rPr>
          <w:rFonts w:ascii="Times New Roman" w:hAnsi="Times New Roman" w:cs="Times New Roman"/>
          <w:sz w:val="28"/>
          <w:szCs w:val="28"/>
        </w:rPr>
        <w:t>, целевым статьям</w:t>
      </w:r>
      <w:r w:rsidR="00CB1D46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="00CB1D46" w:rsidRPr="001D246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B1D46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="00CB1D46" w:rsidRPr="001D2463">
        <w:rPr>
          <w:rFonts w:ascii="Times New Roman" w:hAnsi="Times New Roman" w:cs="Times New Roman"/>
          <w:sz w:val="28"/>
          <w:szCs w:val="28"/>
        </w:rPr>
        <w:t xml:space="preserve"> и не</w:t>
      </w:r>
      <w:r w:rsidR="00A74F70">
        <w:rPr>
          <w:rFonts w:ascii="Times New Roman" w:hAnsi="Times New Roman" w:cs="Times New Roman"/>
          <w:sz w:val="28"/>
          <w:szCs w:val="28"/>
        </w:rPr>
        <w:t xml:space="preserve"> </w:t>
      </w:r>
      <w:r w:rsidR="00CB1D46" w:rsidRPr="001D2463">
        <w:rPr>
          <w:rFonts w:ascii="Times New Roman" w:hAnsi="Times New Roman" w:cs="Times New Roman"/>
          <w:sz w:val="28"/>
          <w:szCs w:val="28"/>
        </w:rPr>
        <w:t>программным направлениям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1A8">
        <w:rPr>
          <w:rFonts w:ascii="Times New Roman" w:hAnsi="Times New Roman" w:cs="Times New Roman"/>
          <w:sz w:val="28"/>
          <w:szCs w:val="28"/>
        </w:rPr>
        <w:t xml:space="preserve">группам видов расходов, </w:t>
      </w:r>
      <w:r w:rsidR="00CB1D46">
        <w:rPr>
          <w:rFonts w:ascii="Times New Roman" w:hAnsi="Times New Roman" w:cs="Times New Roman"/>
          <w:sz w:val="28"/>
          <w:szCs w:val="28"/>
        </w:rPr>
        <w:t xml:space="preserve">подразделам </w:t>
      </w:r>
      <w:r w:rsidRPr="006531A8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6531A8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годов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53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Pr="001D246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Pr="001D2463">
        <w:rPr>
          <w:rFonts w:ascii="Times New Roman" w:hAnsi="Times New Roman" w:cs="Times New Roman"/>
          <w:sz w:val="28"/>
          <w:szCs w:val="28"/>
        </w:rPr>
        <w:t xml:space="preserve"> и 202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Pr="001D2463">
        <w:rPr>
          <w:rFonts w:ascii="Times New Roman" w:hAnsi="Times New Roman" w:cs="Times New Roman"/>
          <w:sz w:val="28"/>
          <w:szCs w:val="28"/>
        </w:rPr>
        <w:t xml:space="preserve"> годов (по главным распорядителям средств областного бюджета,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2463">
        <w:rPr>
          <w:rFonts w:ascii="Times New Roman" w:hAnsi="Times New Roman" w:cs="Times New Roman"/>
          <w:sz w:val="28"/>
          <w:szCs w:val="28"/>
        </w:rPr>
        <w:t xml:space="preserve"> программам Иркутской области и не</w:t>
      </w:r>
      <w:r w:rsidR="003C6BE4" w:rsidRPr="003C6BE4">
        <w:rPr>
          <w:rFonts w:ascii="Times New Roman" w:hAnsi="Times New Roman" w:cs="Times New Roman"/>
          <w:sz w:val="28"/>
          <w:szCs w:val="28"/>
        </w:rPr>
        <w:t xml:space="preserve"> </w:t>
      </w:r>
      <w:r w:rsidRPr="001D2463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видов расходов классификации расходов бюджетов)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№10, 11 к настоящему решению</w:t>
      </w:r>
      <w:r w:rsidRPr="001D2463">
        <w:rPr>
          <w:rFonts w:ascii="Times New Roman" w:hAnsi="Times New Roman" w:cs="Times New Roman"/>
          <w:sz w:val="28"/>
          <w:szCs w:val="28"/>
        </w:rPr>
        <w:t>.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7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93526">
        <w:rPr>
          <w:rFonts w:ascii="Times New Roman" w:hAnsi="Times New Roman" w:cs="Times New Roman"/>
          <w:sz w:val="28"/>
          <w:szCs w:val="28"/>
        </w:rPr>
        <w:t xml:space="preserve"> бюджета создается резервный фонд </w:t>
      </w:r>
      <w:r>
        <w:rPr>
          <w:rFonts w:ascii="Times New Roman" w:hAnsi="Times New Roman" w:cs="Times New Roman"/>
          <w:sz w:val="28"/>
          <w:szCs w:val="28"/>
        </w:rPr>
        <w:t>администрации Небельского сельского поселения</w:t>
      </w:r>
      <w:r w:rsidRPr="00893526">
        <w:rPr>
          <w:rFonts w:ascii="Times New Roman" w:hAnsi="Times New Roman" w:cs="Times New Roman"/>
          <w:sz w:val="28"/>
          <w:szCs w:val="28"/>
        </w:rPr>
        <w:t>: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 xml:space="preserve">на </w:t>
      </w:r>
      <w:r w:rsidR="00CB1D46">
        <w:rPr>
          <w:rFonts w:ascii="Times New Roman" w:hAnsi="Times New Roman" w:cs="Times New Roman"/>
          <w:sz w:val="28"/>
          <w:szCs w:val="28"/>
        </w:rPr>
        <w:t>202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Pr="00893526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Pr="00893526">
        <w:rPr>
          <w:rFonts w:ascii="Times New Roman" w:hAnsi="Times New Roman" w:cs="Times New Roman"/>
          <w:sz w:val="28"/>
          <w:szCs w:val="28"/>
        </w:rPr>
        <w:t>000,0 рублей;</w:t>
      </w:r>
    </w:p>
    <w:p w:rsidR="006247CA" w:rsidRPr="00893526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="006247CA" w:rsidRPr="00893526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893526">
        <w:rPr>
          <w:rFonts w:ascii="Times New Roman" w:hAnsi="Times New Roman" w:cs="Times New Roman"/>
          <w:sz w:val="28"/>
          <w:szCs w:val="28"/>
        </w:rPr>
        <w:t>000,0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893526">
        <w:rPr>
          <w:rFonts w:ascii="Times New Roman" w:hAnsi="Times New Roman" w:cs="Times New Roman"/>
          <w:sz w:val="28"/>
          <w:szCs w:val="28"/>
        </w:rPr>
        <w:t>рублей;</w:t>
      </w:r>
    </w:p>
    <w:p w:rsidR="006247CA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="006247CA" w:rsidRPr="00893526">
        <w:rPr>
          <w:rFonts w:ascii="Times New Roman" w:hAnsi="Times New Roman" w:cs="Times New Roman"/>
          <w:sz w:val="28"/>
          <w:szCs w:val="28"/>
        </w:rPr>
        <w:t xml:space="preserve"> год в сумме 1 000,0 рублей.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68">
        <w:rPr>
          <w:rFonts w:ascii="Times New Roman" w:hAnsi="Times New Roman" w:cs="Times New Roman"/>
          <w:b/>
          <w:sz w:val="28"/>
          <w:szCs w:val="28"/>
        </w:rPr>
        <w:t xml:space="preserve">Статья 8 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Небельского сельского поселения:</w:t>
      </w:r>
    </w:p>
    <w:p w:rsidR="006247CA" w:rsidRDefault="00D82D39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EF274D">
        <w:rPr>
          <w:rFonts w:ascii="Times New Roman" w:hAnsi="Times New Roman" w:cs="Times New Roman"/>
          <w:sz w:val="28"/>
          <w:szCs w:val="28"/>
        </w:rPr>
        <w:t>2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C6974">
        <w:rPr>
          <w:rFonts w:ascii="Times New Roman" w:hAnsi="Times New Roman" w:cs="Times New Roman"/>
          <w:sz w:val="28"/>
          <w:szCs w:val="28"/>
        </w:rPr>
        <w:t>389 110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F274D">
        <w:rPr>
          <w:rFonts w:ascii="Times New Roman" w:hAnsi="Times New Roman" w:cs="Times New Roman"/>
          <w:sz w:val="28"/>
          <w:szCs w:val="28"/>
        </w:rPr>
        <w:t>3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C6974">
        <w:rPr>
          <w:rFonts w:ascii="Times New Roman" w:hAnsi="Times New Roman" w:cs="Times New Roman"/>
          <w:sz w:val="28"/>
          <w:szCs w:val="28"/>
        </w:rPr>
        <w:t>407 890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893526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F274D">
        <w:rPr>
          <w:rFonts w:ascii="Times New Roman" w:hAnsi="Times New Roman" w:cs="Times New Roman"/>
          <w:sz w:val="28"/>
          <w:szCs w:val="28"/>
        </w:rPr>
        <w:t>4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C6974">
        <w:rPr>
          <w:rFonts w:ascii="Times New Roman" w:hAnsi="Times New Roman" w:cs="Times New Roman"/>
          <w:sz w:val="28"/>
          <w:szCs w:val="28"/>
        </w:rPr>
        <w:t>440 550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3200B">
        <w:rPr>
          <w:rFonts w:ascii="Times New Roman" w:hAnsi="Times New Roman" w:cs="Times New Roman"/>
          <w:sz w:val="28"/>
          <w:szCs w:val="28"/>
        </w:rPr>
        <w:t>.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9</w:t>
      </w:r>
    </w:p>
    <w:p w:rsidR="006247CA" w:rsidRPr="00D277E1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E1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</w:t>
      </w:r>
      <w:r w:rsidR="00AC0AF3">
        <w:rPr>
          <w:rFonts w:ascii="Times New Roman" w:hAnsi="Times New Roman" w:cs="Times New Roman"/>
          <w:sz w:val="28"/>
          <w:szCs w:val="28"/>
        </w:rPr>
        <w:t>тавляемого из</w:t>
      </w:r>
      <w:r w:rsidR="00471C0E">
        <w:rPr>
          <w:rFonts w:ascii="Times New Roman" w:hAnsi="Times New Roman" w:cs="Times New Roman"/>
          <w:sz w:val="28"/>
          <w:szCs w:val="28"/>
        </w:rPr>
        <w:t xml:space="preserve"> </w:t>
      </w:r>
      <w:r w:rsidR="00AC0AF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="00AC0AF3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</w:t>
      </w:r>
      <w:r w:rsidRPr="00D277E1">
        <w:rPr>
          <w:rFonts w:ascii="Times New Roman" w:hAnsi="Times New Roman" w:cs="Times New Roman"/>
          <w:sz w:val="28"/>
          <w:szCs w:val="28"/>
        </w:rPr>
        <w:t>:</w:t>
      </w:r>
    </w:p>
    <w:p w:rsidR="006247CA" w:rsidRPr="00D277E1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C6BE4" w:rsidRPr="003C6BE4">
        <w:rPr>
          <w:rFonts w:ascii="Times New Roman" w:hAnsi="Times New Roman" w:cs="Times New Roman"/>
          <w:sz w:val="28"/>
          <w:szCs w:val="28"/>
        </w:rPr>
        <w:t>1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6974">
        <w:rPr>
          <w:rFonts w:ascii="Times New Roman" w:hAnsi="Times New Roman" w:cs="Times New Roman"/>
          <w:sz w:val="28"/>
          <w:szCs w:val="28"/>
        </w:rPr>
        <w:t xml:space="preserve">878 901 </w:t>
      </w:r>
      <w:r w:rsidR="006247CA" w:rsidRPr="00D277E1">
        <w:rPr>
          <w:rFonts w:ascii="Times New Roman" w:hAnsi="Times New Roman" w:cs="Times New Roman"/>
          <w:sz w:val="28"/>
          <w:szCs w:val="28"/>
        </w:rPr>
        <w:t>рублей;</w:t>
      </w:r>
    </w:p>
    <w:p w:rsidR="006247CA" w:rsidRPr="00D277E1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C6BE4" w:rsidRPr="003C6BE4">
        <w:rPr>
          <w:rFonts w:ascii="Times New Roman" w:hAnsi="Times New Roman" w:cs="Times New Roman"/>
          <w:sz w:val="28"/>
          <w:szCs w:val="28"/>
        </w:rPr>
        <w:t>2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6974">
        <w:rPr>
          <w:rFonts w:ascii="Times New Roman" w:hAnsi="Times New Roman" w:cs="Times New Roman"/>
          <w:sz w:val="28"/>
          <w:szCs w:val="28"/>
        </w:rPr>
        <w:t>386 229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D277E1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C6BE4" w:rsidRPr="003C6BE4">
        <w:rPr>
          <w:rFonts w:ascii="Times New Roman" w:hAnsi="Times New Roman" w:cs="Times New Roman"/>
          <w:sz w:val="28"/>
          <w:szCs w:val="28"/>
        </w:rPr>
        <w:t>3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6974">
        <w:rPr>
          <w:rFonts w:ascii="Times New Roman" w:hAnsi="Times New Roman" w:cs="Times New Roman"/>
          <w:sz w:val="28"/>
          <w:szCs w:val="28"/>
        </w:rPr>
        <w:t>6 332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47CA" w:rsidRDefault="006247CA" w:rsidP="006247CA">
      <w:pPr>
        <w:pStyle w:val="ad"/>
        <w:spacing w:before="0"/>
        <w:ind w:firstLine="709"/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10</w:t>
      </w:r>
    </w:p>
    <w:p w:rsidR="00CB1D46" w:rsidRDefault="006247CA" w:rsidP="00CB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526B8C">
        <w:rPr>
          <w:rFonts w:ascii="Times New Roman" w:hAnsi="Times New Roman" w:cs="Times New Roman"/>
          <w:sz w:val="28"/>
          <w:szCs w:val="28"/>
        </w:rPr>
        <w:t xml:space="preserve">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26B8C">
        <w:rPr>
          <w:rFonts w:ascii="Times New Roman" w:hAnsi="Times New Roman" w:cs="Times New Roman"/>
          <w:sz w:val="28"/>
          <w:szCs w:val="28"/>
        </w:rPr>
        <w:t xml:space="preserve">тного бюджета, и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 xml:space="preserve">, в объеме, не превышающем сумму остатка неиспользованных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>.</w:t>
      </w:r>
    </w:p>
    <w:p w:rsidR="00CB1D46" w:rsidRDefault="00CB1D46" w:rsidP="00CB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46" w:rsidRPr="00CB1D46" w:rsidRDefault="006247CA" w:rsidP="00CB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Статья 11 </w:t>
      </w:r>
    </w:p>
    <w:p w:rsidR="006247CA" w:rsidRPr="00CB1D46" w:rsidRDefault="006247CA" w:rsidP="00CB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t>Установить, что в текущем финансовом году могут быть внесены изменения и поправки в местн</w:t>
      </w:r>
      <w:r w:rsidR="00CB1D46" w:rsidRPr="00CB1D46">
        <w:rPr>
          <w:rFonts w:ascii="Times New Roman" w:hAnsi="Times New Roman" w:cs="Times New Roman"/>
          <w:sz w:val="28"/>
          <w:szCs w:val="28"/>
        </w:rPr>
        <w:t>ый бюджет по причине увеличения или у</w:t>
      </w:r>
      <w:r w:rsidRPr="00CB1D46">
        <w:rPr>
          <w:rFonts w:ascii="Times New Roman" w:hAnsi="Times New Roman" w:cs="Times New Roman"/>
          <w:sz w:val="28"/>
          <w:szCs w:val="28"/>
        </w:rPr>
        <w:t>меньшения прогнозируемых доходов</w:t>
      </w:r>
      <w:r w:rsidR="00CB1D46" w:rsidRPr="00CB1D46">
        <w:rPr>
          <w:rFonts w:ascii="Times New Roman" w:hAnsi="Times New Roman" w:cs="Times New Roman"/>
          <w:sz w:val="28"/>
          <w:szCs w:val="28"/>
        </w:rPr>
        <w:t xml:space="preserve"> </w:t>
      </w:r>
      <w:r w:rsidRPr="00CB1D46">
        <w:rPr>
          <w:rFonts w:ascii="Times New Roman" w:hAnsi="Times New Roman" w:cs="Times New Roman"/>
          <w:sz w:val="28"/>
          <w:szCs w:val="28"/>
        </w:rPr>
        <w:t xml:space="preserve"> и перераспределения средств между статьями в расходной части местного бюджета.</w:t>
      </w:r>
    </w:p>
    <w:p w:rsidR="00CB1D46" w:rsidRPr="001D2463" w:rsidRDefault="00CB1D46" w:rsidP="00CB1D46">
      <w:pPr>
        <w:pStyle w:val="af"/>
        <w:spacing w:before="0"/>
        <w:ind w:firstLine="709"/>
      </w:pPr>
      <w:r w:rsidRPr="001D2463">
        <w:lastRenderedPageBreak/>
        <w:t>Стат</w:t>
      </w:r>
      <w:r>
        <w:t>ья 1</w:t>
      </w:r>
      <w:r w:rsidRPr="001D2463">
        <w:t>2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 xml:space="preserve">Установить, что безвозмездные поступления от юридических и физических лиц, имеющие целевое назначение, фактически полученные при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сверх объемов,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2463">
        <w:rPr>
          <w:rFonts w:ascii="Times New Roman" w:hAnsi="Times New Roman" w:cs="Times New Roman"/>
          <w:sz w:val="28"/>
          <w:szCs w:val="28"/>
        </w:rPr>
        <w:t xml:space="preserve">, направляются на увеличение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соответственно целям их предоставления.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>Установить, что безвозмездные поступления от юридических и физических лиц, фактически полученные в 202</w:t>
      </w:r>
      <w:r w:rsidR="003C6BE4" w:rsidRPr="003C6BE4">
        <w:rPr>
          <w:rFonts w:ascii="Times New Roman" w:hAnsi="Times New Roman" w:cs="Times New Roman"/>
          <w:sz w:val="28"/>
          <w:szCs w:val="28"/>
        </w:rPr>
        <w:t>1</w:t>
      </w:r>
      <w:r w:rsidRPr="001D2463">
        <w:rPr>
          <w:rFonts w:ascii="Times New Roman" w:hAnsi="Times New Roman" w:cs="Times New Roman"/>
          <w:sz w:val="28"/>
          <w:szCs w:val="28"/>
        </w:rPr>
        <w:t xml:space="preserve"> году при исполнении областного бюджета сверх объемов,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2463">
        <w:rPr>
          <w:rFonts w:ascii="Times New Roman" w:hAnsi="Times New Roman" w:cs="Times New Roman"/>
          <w:sz w:val="28"/>
          <w:szCs w:val="28"/>
        </w:rPr>
        <w:t xml:space="preserve">, в связи с чрезвычайной ситуацией, сложившейся в результате </w:t>
      </w:r>
      <w:r>
        <w:rPr>
          <w:rFonts w:ascii="Times New Roman" w:hAnsi="Times New Roman" w:cs="Times New Roman"/>
          <w:sz w:val="28"/>
          <w:szCs w:val="28"/>
        </w:rPr>
        <w:t>стихийных бедствий рас</w:t>
      </w:r>
      <w:r w:rsidRPr="001D2463">
        <w:rPr>
          <w:rFonts w:ascii="Times New Roman" w:hAnsi="Times New Roman" w:cs="Times New Roman"/>
          <w:sz w:val="28"/>
          <w:szCs w:val="28"/>
        </w:rPr>
        <w:t xml:space="preserve">пределяются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для расходования указанных средств на мероприятия по ликвидации последствий указанной чрезвычайной ситуации на основании решений </w:t>
      </w:r>
      <w:r>
        <w:rPr>
          <w:rFonts w:ascii="Times New Roman" w:hAnsi="Times New Roman" w:cs="Times New Roman"/>
          <w:sz w:val="28"/>
          <w:szCs w:val="28"/>
        </w:rPr>
        <w:t>Думы Небельского сельского поселения</w:t>
      </w:r>
      <w:r w:rsidRPr="001D2463">
        <w:rPr>
          <w:rFonts w:ascii="Times New Roman" w:hAnsi="Times New Roman" w:cs="Times New Roman"/>
          <w:sz w:val="28"/>
          <w:szCs w:val="28"/>
        </w:rPr>
        <w:t>.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</w:t>
      </w:r>
      <w:r w:rsidR="00CB1D46">
        <w:rPr>
          <w:b/>
        </w:rPr>
        <w:t>3</w:t>
      </w:r>
    </w:p>
    <w:p w:rsidR="006247CA" w:rsidRPr="00875D2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>1. Утвердить предельный объем муниципального долга Небельского сельского поселения:</w:t>
      </w:r>
    </w:p>
    <w:p w:rsidR="006247CA" w:rsidRPr="00875D2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 xml:space="preserve">на </w:t>
      </w:r>
      <w:r w:rsidR="003C6BE4" w:rsidRPr="00875D2E">
        <w:rPr>
          <w:rFonts w:ascii="Times New Roman" w:hAnsi="Times New Roman" w:cs="Times New Roman"/>
          <w:sz w:val="28"/>
          <w:szCs w:val="28"/>
        </w:rPr>
        <w:t>202</w:t>
      </w:r>
      <w:r w:rsidR="00BC6489" w:rsidRPr="00875D2E">
        <w:rPr>
          <w:rFonts w:ascii="Times New Roman" w:hAnsi="Times New Roman" w:cs="Times New Roman"/>
          <w:sz w:val="28"/>
          <w:szCs w:val="28"/>
        </w:rPr>
        <w:t>2</w:t>
      </w:r>
      <w:r w:rsidRPr="00875D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5D2E">
        <w:rPr>
          <w:rFonts w:ascii="Times New Roman" w:hAnsi="Times New Roman" w:cs="Times New Roman"/>
          <w:sz w:val="28"/>
          <w:szCs w:val="28"/>
        </w:rPr>
        <w:t>4 934 600</w:t>
      </w:r>
      <w:r w:rsidRPr="00875D2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875D2E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>на 202</w:t>
      </w:r>
      <w:r w:rsidR="00BC6489" w:rsidRPr="00875D2E">
        <w:rPr>
          <w:rFonts w:ascii="Times New Roman" w:hAnsi="Times New Roman" w:cs="Times New Roman"/>
          <w:sz w:val="28"/>
          <w:szCs w:val="28"/>
        </w:rPr>
        <w:t>3</w:t>
      </w:r>
      <w:r w:rsidR="006247CA" w:rsidRPr="00875D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5D2E">
        <w:rPr>
          <w:rFonts w:ascii="Times New Roman" w:hAnsi="Times New Roman" w:cs="Times New Roman"/>
          <w:sz w:val="28"/>
          <w:szCs w:val="28"/>
        </w:rPr>
        <w:t>1 945 400</w:t>
      </w:r>
      <w:r w:rsidR="006247CA" w:rsidRPr="00875D2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875D2E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>на 202</w:t>
      </w:r>
      <w:r w:rsidR="00BC6489" w:rsidRPr="00875D2E">
        <w:rPr>
          <w:rFonts w:ascii="Times New Roman" w:hAnsi="Times New Roman" w:cs="Times New Roman"/>
          <w:sz w:val="28"/>
          <w:szCs w:val="28"/>
        </w:rPr>
        <w:t>4</w:t>
      </w:r>
      <w:r w:rsidR="006247CA" w:rsidRPr="00875D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5D2E">
        <w:rPr>
          <w:rFonts w:ascii="Times New Roman" w:hAnsi="Times New Roman" w:cs="Times New Roman"/>
          <w:sz w:val="28"/>
          <w:szCs w:val="28"/>
        </w:rPr>
        <w:t>1 978 000</w:t>
      </w:r>
      <w:r w:rsidR="006247CA" w:rsidRPr="00875D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47CA" w:rsidRPr="00875D2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>2. Утвердить верхний предел муниципального долга Небельского сельского поселения:</w:t>
      </w:r>
    </w:p>
    <w:p w:rsidR="006247CA" w:rsidRPr="00875D2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947F31" w:rsidRPr="00875D2E">
        <w:rPr>
          <w:rFonts w:ascii="Times New Roman" w:hAnsi="Times New Roman" w:cs="Times New Roman"/>
          <w:sz w:val="28"/>
          <w:szCs w:val="28"/>
        </w:rPr>
        <w:t>202</w:t>
      </w:r>
      <w:r w:rsidR="003C6BE4" w:rsidRPr="00875D2E">
        <w:rPr>
          <w:rFonts w:ascii="Times New Roman" w:hAnsi="Times New Roman" w:cs="Times New Roman"/>
          <w:sz w:val="28"/>
          <w:szCs w:val="28"/>
        </w:rPr>
        <w:t>2</w:t>
      </w:r>
      <w:r w:rsidRPr="00875D2E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C6489" w:rsidRPr="00875D2E">
        <w:rPr>
          <w:rFonts w:ascii="Times New Roman" w:hAnsi="Times New Roman" w:cs="Times New Roman"/>
          <w:sz w:val="28"/>
          <w:szCs w:val="28"/>
        </w:rPr>
        <w:t>445 982</w:t>
      </w:r>
      <w:r w:rsidRPr="00875D2E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гарантиям– 0 рублей;</w:t>
      </w:r>
    </w:p>
    <w:p w:rsidR="006247CA" w:rsidRPr="00875D2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947F31" w:rsidRPr="00875D2E">
        <w:rPr>
          <w:rFonts w:ascii="Times New Roman" w:hAnsi="Times New Roman" w:cs="Times New Roman"/>
          <w:sz w:val="28"/>
          <w:szCs w:val="28"/>
        </w:rPr>
        <w:t>202</w:t>
      </w:r>
      <w:r w:rsidR="003C6BE4" w:rsidRPr="00875D2E">
        <w:rPr>
          <w:rFonts w:ascii="Times New Roman" w:hAnsi="Times New Roman" w:cs="Times New Roman"/>
          <w:sz w:val="28"/>
          <w:szCs w:val="28"/>
        </w:rPr>
        <w:t>3</w:t>
      </w:r>
      <w:r w:rsidR="00CB1D46" w:rsidRPr="00875D2E">
        <w:rPr>
          <w:rFonts w:ascii="Times New Roman" w:hAnsi="Times New Roman" w:cs="Times New Roman"/>
          <w:sz w:val="28"/>
          <w:szCs w:val="28"/>
        </w:rPr>
        <w:t xml:space="preserve"> </w:t>
      </w:r>
      <w:r w:rsidRPr="00875D2E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BC6489" w:rsidRPr="00875D2E">
        <w:rPr>
          <w:rFonts w:ascii="Times New Roman" w:hAnsi="Times New Roman" w:cs="Times New Roman"/>
          <w:sz w:val="28"/>
          <w:szCs w:val="28"/>
        </w:rPr>
        <w:t>518 934</w:t>
      </w:r>
      <w:r w:rsidRPr="00875D2E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гарантиям– 0  рублей;</w:t>
      </w:r>
    </w:p>
    <w:p w:rsidR="006247CA" w:rsidRPr="00875D2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2E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3C6BE4" w:rsidRPr="00875D2E">
        <w:rPr>
          <w:rFonts w:ascii="Times New Roman" w:hAnsi="Times New Roman" w:cs="Times New Roman"/>
          <w:sz w:val="28"/>
          <w:szCs w:val="28"/>
        </w:rPr>
        <w:t>4</w:t>
      </w:r>
      <w:r w:rsidRPr="00875D2E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C6489" w:rsidRPr="00875D2E">
        <w:rPr>
          <w:rFonts w:ascii="Times New Roman" w:hAnsi="Times New Roman" w:cs="Times New Roman"/>
          <w:sz w:val="28"/>
          <w:szCs w:val="28"/>
        </w:rPr>
        <w:t>593 111</w:t>
      </w:r>
      <w:r w:rsidRPr="00875D2E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гарантиям– 0  рублей.</w:t>
      </w:r>
    </w:p>
    <w:p w:rsidR="006247CA" w:rsidRPr="00BC6489" w:rsidRDefault="006247CA" w:rsidP="006247CA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89">
        <w:rPr>
          <w:rFonts w:ascii="Times New Roman" w:hAnsi="Times New Roman" w:cs="Times New Roman"/>
          <w:sz w:val="28"/>
          <w:szCs w:val="28"/>
        </w:rPr>
        <w:t>Установить предельный объем расходов на обслуживание муниципального долга Небельского сельского поселения:</w:t>
      </w:r>
    </w:p>
    <w:p w:rsidR="006247CA" w:rsidRPr="00BC6489" w:rsidRDefault="006247CA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6489">
        <w:rPr>
          <w:rFonts w:ascii="Times New Roman" w:hAnsi="Times New Roman" w:cs="Times New Roman"/>
          <w:sz w:val="28"/>
          <w:szCs w:val="28"/>
        </w:rPr>
        <w:t>в 20</w:t>
      </w:r>
      <w:r w:rsidR="00CB1D46" w:rsidRPr="00BC6489">
        <w:rPr>
          <w:rFonts w:ascii="Times New Roman" w:hAnsi="Times New Roman" w:cs="Times New Roman"/>
          <w:sz w:val="28"/>
          <w:szCs w:val="28"/>
        </w:rPr>
        <w:t>2</w:t>
      </w:r>
      <w:r w:rsidR="00BC6489">
        <w:rPr>
          <w:rFonts w:ascii="Times New Roman" w:hAnsi="Times New Roman" w:cs="Times New Roman"/>
          <w:sz w:val="28"/>
          <w:szCs w:val="28"/>
        </w:rPr>
        <w:t>2</w:t>
      </w:r>
      <w:r w:rsidRPr="00BC6489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BC6489">
        <w:rPr>
          <w:rFonts w:ascii="Times New Roman" w:hAnsi="Times New Roman" w:cs="Times New Roman"/>
          <w:sz w:val="28"/>
          <w:szCs w:val="28"/>
        </w:rPr>
        <w:t>1 433</w:t>
      </w:r>
      <w:r w:rsidRPr="00BC648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262F9" w:rsidRPr="00BC6489">
        <w:rPr>
          <w:rFonts w:ascii="Times New Roman" w:hAnsi="Times New Roman" w:cs="Times New Roman"/>
          <w:sz w:val="28"/>
          <w:szCs w:val="28"/>
        </w:rPr>
        <w:t>я</w:t>
      </w:r>
      <w:r w:rsidRPr="00BC6489">
        <w:rPr>
          <w:rFonts w:ascii="Times New Roman" w:hAnsi="Times New Roman" w:cs="Times New Roman"/>
          <w:sz w:val="28"/>
          <w:szCs w:val="28"/>
        </w:rPr>
        <w:t>;</w:t>
      </w:r>
    </w:p>
    <w:p w:rsidR="006247CA" w:rsidRDefault="00CB1D46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6489">
        <w:rPr>
          <w:rFonts w:ascii="Times New Roman" w:hAnsi="Times New Roman" w:cs="Times New Roman"/>
          <w:sz w:val="28"/>
          <w:szCs w:val="28"/>
        </w:rPr>
        <w:t>в 202</w:t>
      </w:r>
      <w:r w:rsidR="00BC6489">
        <w:rPr>
          <w:rFonts w:ascii="Times New Roman" w:hAnsi="Times New Roman" w:cs="Times New Roman"/>
          <w:sz w:val="28"/>
          <w:szCs w:val="28"/>
        </w:rPr>
        <w:t>3</w:t>
      </w:r>
      <w:r w:rsidR="006247CA" w:rsidRPr="00BC6489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BC6489">
        <w:rPr>
          <w:rFonts w:ascii="Times New Roman" w:hAnsi="Times New Roman" w:cs="Times New Roman"/>
          <w:sz w:val="28"/>
          <w:szCs w:val="28"/>
        </w:rPr>
        <w:t>17 765</w:t>
      </w:r>
      <w:r w:rsidR="006247CA" w:rsidRPr="00BC648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262F9" w:rsidRPr="00BC6489">
        <w:rPr>
          <w:rFonts w:ascii="Times New Roman" w:hAnsi="Times New Roman" w:cs="Times New Roman"/>
          <w:sz w:val="28"/>
          <w:szCs w:val="28"/>
        </w:rPr>
        <w:t>я</w:t>
      </w:r>
      <w:r w:rsidR="006247CA" w:rsidRPr="00BC6489">
        <w:rPr>
          <w:rFonts w:ascii="Times New Roman" w:hAnsi="Times New Roman" w:cs="Times New Roman"/>
          <w:sz w:val="28"/>
          <w:szCs w:val="28"/>
        </w:rPr>
        <w:t>;</w:t>
      </w:r>
    </w:p>
    <w:p w:rsidR="006247CA" w:rsidRDefault="00CB1D46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C6489">
        <w:rPr>
          <w:rFonts w:ascii="Times New Roman" w:hAnsi="Times New Roman" w:cs="Times New Roman"/>
          <w:sz w:val="28"/>
          <w:szCs w:val="28"/>
        </w:rPr>
        <w:t>4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BC6489">
        <w:rPr>
          <w:rFonts w:ascii="Times New Roman" w:hAnsi="Times New Roman" w:cs="Times New Roman"/>
          <w:sz w:val="28"/>
          <w:szCs w:val="28"/>
        </w:rPr>
        <w:t>24 560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7E8D" w:rsidRPr="00526B8C" w:rsidRDefault="00DE7E8D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1D46" w:rsidRPr="001D2463" w:rsidRDefault="00CB1D46" w:rsidP="00CB1D46">
      <w:pPr>
        <w:pStyle w:val="af"/>
        <w:spacing w:before="0"/>
        <w:ind w:firstLine="709"/>
        <w:rPr>
          <w:b w:val="0"/>
          <w:bCs w:val="0"/>
        </w:rPr>
      </w:pPr>
      <w:r w:rsidRPr="001D2463">
        <w:t xml:space="preserve">Статья </w:t>
      </w:r>
      <w:r>
        <w:t>14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сударственных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1D2463">
        <w:rPr>
          <w:rFonts w:ascii="Times New Roman" w:hAnsi="Times New Roman" w:cs="Times New Roman"/>
          <w:sz w:val="28"/>
          <w:szCs w:val="28"/>
        </w:rPr>
        <w:t xml:space="preserve"> на 202</w:t>
      </w:r>
      <w:r w:rsidR="0053194E">
        <w:rPr>
          <w:rFonts w:ascii="Times New Roman" w:hAnsi="Times New Roman" w:cs="Times New Roman"/>
          <w:sz w:val="28"/>
          <w:szCs w:val="28"/>
        </w:rPr>
        <w:t>2</w:t>
      </w:r>
      <w:r w:rsidRPr="001D246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3194E">
        <w:rPr>
          <w:rFonts w:ascii="Times New Roman" w:hAnsi="Times New Roman" w:cs="Times New Roman"/>
          <w:sz w:val="28"/>
          <w:szCs w:val="28"/>
        </w:rPr>
        <w:t>3</w:t>
      </w:r>
      <w:r w:rsidRPr="001D2463">
        <w:rPr>
          <w:rFonts w:ascii="Times New Roman" w:hAnsi="Times New Roman" w:cs="Times New Roman"/>
          <w:sz w:val="28"/>
          <w:szCs w:val="28"/>
        </w:rPr>
        <w:t xml:space="preserve"> и 202</w:t>
      </w:r>
      <w:r w:rsidR="0053194E">
        <w:rPr>
          <w:rFonts w:ascii="Times New Roman" w:hAnsi="Times New Roman" w:cs="Times New Roman"/>
          <w:sz w:val="28"/>
          <w:szCs w:val="28"/>
        </w:rPr>
        <w:t>4</w:t>
      </w:r>
      <w:r w:rsidRPr="001D246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12 к настоящему решению</w:t>
      </w:r>
      <w:r w:rsidRPr="001D2463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</w:t>
      </w:r>
      <w:r w:rsidR="00CB1D46">
        <w:rPr>
          <w:b/>
        </w:rPr>
        <w:t>5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8" w:history="1">
        <w:r w:rsidRPr="00526B8C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526B8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</w:t>
      </w:r>
      <w:r w:rsidR="00CB1D46">
        <w:rPr>
          <w:rFonts w:ascii="Times New Roman" w:hAnsi="Times New Roman" w:cs="Times New Roman"/>
          <w:sz w:val="28"/>
          <w:szCs w:val="28"/>
        </w:rPr>
        <w:t>местного</w:t>
      </w:r>
      <w:r w:rsidRPr="00526B8C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53194E">
        <w:rPr>
          <w:rFonts w:ascii="Times New Roman" w:hAnsi="Times New Roman" w:cs="Times New Roman"/>
          <w:sz w:val="28"/>
          <w:szCs w:val="28"/>
        </w:rPr>
        <w:t>2</w:t>
      </w:r>
      <w:r w:rsidRPr="00526B8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53194E">
        <w:rPr>
          <w:rFonts w:ascii="Times New Roman" w:hAnsi="Times New Roman" w:cs="Times New Roman"/>
          <w:sz w:val="28"/>
          <w:szCs w:val="28"/>
        </w:rPr>
        <w:t>3</w:t>
      </w:r>
      <w:r w:rsidRPr="00526B8C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53194E">
        <w:rPr>
          <w:rFonts w:ascii="Times New Roman" w:hAnsi="Times New Roman" w:cs="Times New Roman"/>
          <w:sz w:val="28"/>
          <w:szCs w:val="28"/>
        </w:rPr>
        <w:t>4</w:t>
      </w:r>
      <w:r w:rsidRPr="00526B8C">
        <w:rPr>
          <w:rFonts w:ascii="Times New Roman" w:hAnsi="Times New Roman" w:cs="Times New Roman"/>
          <w:sz w:val="28"/>
          <w:szCs w:val="28"/>
        </w:rPr>
        <w:t xml:space="preserve"> годов согласно приложениям</w:t>
      </w:r>
      <w:r w:rsidR="00CB1D46">
        <w:rPr>
          <w:rFonts w:ascii="Times New Roman" w:hAnsi="Times New Roman" w:cs="Times New Roman"/>
          <w:sz w:val="28"/>
          <w:szCs w:val="28"/>
        </w:rPr>
        <w:t xml:space="preserve"> 13</w:t>
      </w:r>
      <w:r w:rsidRPr="00526B8C">
        <w:rPr>
          <w:rFonts w:ascii="Times New Roman" w:hAnsi="Times New Roman" w:cs="Times New Roman"/>
          <w:sz w:val="28"/>
          <w:szCs w:val="28"/>
        </w:rPr>
        <w:t>,</w:t>
      </w:r>
      <w:r w:rsidR="00CB1D46">
        <w:rPr>
          <w:rFonts w:ascii="Times New Roman" w:hAnsi="Times New Roman" w:cs="Times New Roman"/>
          <w:sz w:val="28"/>
          <w:szCs w:val="28"/>
        </w:rPr>
        <w:t xml:space="preserve"> 14</w:t>
      </w:r>
      <w:r w:rsidRPr="00526B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526B8C">
        <w:rPr>
          <w:rFonts w:ascii="Times New Roman" w:hAnsi="Times New Roman" w:cs="Times New Roman"/>
          <w:sz w:val="28"/>
          <w:szCs w:val="28"/>
        </w:rPr>
        <w:t>.</w:t>
      </w:r>
    </w:p>
    <w:p w:rsidR="00AC0AF3" w:rsidRDefault="00AC0AF3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C53166">
        <w:rPr>
          <w:rFonts w:ascii="Times New Roman" w:hAnsi="Times New Roman" w:cs="Times New Roman"/>
          <w:b/>
          <w:sz w:val="28"/>
          <w:szCs w:val="28"/>
        </w:rPr>
        <w:t>6</w:t>
      </w:r>
    </w:p>
    <w:p w:rsidR="006247CA" w:rsidRPr="003C66CB" w:rsidRDefault="006247CA" w:rsidP="003C6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бюджета </w:t>
      </w:r>
      <w:r w:rsidR="009868DD">
        <w:rPr>
          <w:rFonts w:ascii="Times New Roman" w:hAnsi="Times New Roman" w:cs="Times New Roman"/>
          <w:sz w:val="28"/>
          <w:szCs w:val="28"/>
        </w:rPr>
        <w:t>Небельского</w:t>
      </w:r>
      <w:r w:rsidR="00D82D3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53194E">
        <w:rPr>
          <w:rFonts w:ascii="Times New Roman" w:hAnsi="Times New Roman" w:cs="Times New Roman"/>
          <w:sz w:val="28"/>
          <w:szCs w:val="28"/>
        </w:rPr>
        <w:t>2</w:t>
      </w:r>
      <w:r w:rsidR="00D82D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53194E">
        <w:rPr>
          <w:rFonts w:ascii="Times New Roman" w:hAnsi="Times New Roman" w:cs="Times New Roman"/>
          <w:sz w:val="28"/>
          <w:szCs w:val="28"/>
        </w:rPr>
        <w:t>3</w:t>
      </w:r>
      <w:r w:rsidRPr="00D50568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53194E">
        <w:rPr>
          <w:rFonts w:ascii="Times New Roman" w:hAnsi="Times New Roman" w:cs="Times New Roman"/>
          <w:sz w:val="28"/>
          <w:szCs w:val="28"/>
        </w:rPr>
        <w:t>4</w:t>
      </w:r>
      <w:r w:rsidRPr="00D50568">
        <w:rPr>
          <w:rFonts w:ascii="Times New Roman" w:hAnsi="Times New Roman" w:cs="Times New Roman"/>
          <w:sz w:val="28"/>
          <w:szCs w:val="28"/>
        </w:rPr>
        <w:t xml:space="preserve"> годов приоритетными направлениями расходов являются следующие:</w:t>
      </w:r>
    </w:p>
    <w:p w:rsidR="0053194E" w:rsidRDefault="0053194E" w:rsidP="0053194E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6">
        <w:rPr>
          <w:rFonts w:ascii="Times New Roman" w:hAnsi="Times New Roman" w:cs="Times New Roman"/>
          <w:sz w:val="28"/>
          <w:szCs w:val="28"/>
        </w:rPr>
        <w:lastRenderedPageBreak/>
        <w:t>Выплата заработной платы с начислениями на нее работникам казенных учреждений, находящихся в ведении органов местного самоуправления;</w:t>
      </w:r>
    </w:p>
    <w:p w:rsidR="0053194E" w:rsidRPr="00EC0676" w:rsidRDefault="0053194E" w:rsidP="0053194E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6">
        <w:rPr>
          <w:rFonts w:ascii="Times New Roman" w:hAnsi="Times New Roman" w:cs="Times New Roman"/>
          <w:sz w:val="28"/>
          <w:szCs w:val="28"/>
        </w:rPr>
        <w:t>Расходы на оплату коммунальных услуг.</w:t>
      </w:r>
    </w:p>
    <w:p w:rsidR="0053194E" w:rsidRDefault="0053194E" w:rsidP="0053194E">
      <w:pPr>
        <w:pStyle w:val="ad"/>
        <w:spacing w:before="0"/>
        <w:ind w:left="1069" w:firstLine="0"/>
      </w:pPr>
    </w:p>
    <w:p w:rsidR="0053194E" w:rsidRPr="00D50568" w:rsidRDefault="0053194E" w:rsidP="0053194E">
      <w:pPr>
        <w:pStyle w:val="ad"/>
        <w:spacing w:before="0"/>
        <w:ind w:firstLine="709"/>
        <w:rPr>
          <w:b/>
        </w:rPr>
      </w:pPr>
      <w:bookmarkStart w:id="0" w:name="P240"/>
      <w:bookmarkEnd w:id="0"/>
      <w:r>
        <w:rPr>
          <w:b/>
        </w:rPr>
        <w:t>Статья 17</w:t>
      </w:r>
    </w:p>
    <w:p w:rsidR="0053194E" w:rsidRDefault="0053194E" w:rsidP="0053194E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опубликования, но н</w:t>
      </w:r>
      <w:r>
        <w:rPr>
          <w:rFonts w:ascii="Times New Roman" w:hAnsi="Times New Roman" w:cs="Times New Roman"/>
          <w:sz w:val="28"/>
          <w:szCs w:val="28"/>
        </w:rPr>
        <w:t xml:space="preserve">е ранее 1 января 2022 </w:t>
      </w:r>
      <w:r w:rsidRPr="00D50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194E" w:rsidRPr="00D50568" w:rsidRDefault="0053194E" w:rsidP="0053194E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FF37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2B2D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9" w:history="1"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0568">
        <w:rPr>
          <w:rFonts w:ascii="Times New Roman" w:hAnsi="Times New Roman" w:cs="Times New Roman"/>
          <w:sz w:val="28"/>
          <w:szCs w:val="28"/>
        </w:rPr>
        <w:t>.</w:t>
      </w:r>
    </w:p>
    <w:p w:rsidR="0053194E" w:rsidRDefault="0053194E" w:rsidP="00531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4E" w:rsidRDefault="0053194E" w:rsidP="00531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4E" w:rsidRDefault="0053194E" w:rsidP="00531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4E" w:rsidRPr="006247CA" w:rsidRDefault="0053194E" w:rsidP="00531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Небельского сельского поселения                                                    А.А.Попович</w:t>
      </w:r>
    </w:p>
    <w:p w:rsidR="0053194E" w:rsidRDefault="0053194E" w:rsidP="00531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3194E" w:rsidRDefault="0053194E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529"/>
        <w:gridCol w:w="993"/>
        <w:gridCol w:w="1795"/>
        <w:gridCol w:w="2457"/>
      </w:tblGrid>
      <w:tr w:rsidR="0022104B" w:rsidRPr="00BE7088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B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8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8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B82BB8">
              <w:rPr>
                <w:rFonts w:ascii="Times New Roman" w:hAnsi="Times New Roman" w:cs="Times New Roman"/>
              </w:rPr>
              <w:t>«</w:t>
            </w:r>
            <w:r w:rsidRPr="00B82BB8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E65109">
              <w:rPr>
                <w:rFonts w:ascii="Times New Roman" w:eastAsia="Times New Roman" w:hAnsi="Times New Roman" w:cs="Times New Roman"/>
              </w:rPr>
              <w:t>2</w:t>
            </w:r>
            <w:r w:rsidRPr="00B82BB8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E65109">
              <w:rPr>
                <w:rFonts w:ascii="Times New Roman" w:eastAsia="Times New Roman" w:hAnsi="Times New Roman" w:cs="Times New Roman"/>
              </w:rPr>
              <w:t>3</w:t>
            </w:r>
            <w:r w:rsidRPr="00B82BB8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E65109">
              <w:rPr>
                <w:rFonts w:ascii="Times New Roman" w:eastAsia="Times New Roman" w:hAnsi="Times New Roman" w:cs="Times New Roman"/>
              </w:rPr>
              <w:t>4</w:t>
            </w:r>
            <w:r w:rsidRPr="00B82BB8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B82BB8">
              <w:rPr>
                <w:rFonts w:ascii="Times New Roman" w:hAnsi="Times New Roman" w:cs="Times New Roman"/>
              </w:rPr>
              <w:t>»</w:t>
            </w:r>
          </w:p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8">
              <w:rPr>
                <w:rFonts w:ascii="Times New Roman" w:eastAsia="Times New Roman" w:hAnsi="Times New Roman" w:cs="Times New Roman"/>
              </w:rPr>
              <w:t>от 2</w:t>
            </w:r>
            <w:r w:rsidR="00E65109">
              <w:rPr>
                <w:rFonts w:ascii="Times New Roman" w:eastAsia="Times New Roman" w:hAnsi="Times New Roman" w:cs="Times New Roman"/>
              </w:rPr>
              <w:t>5 декабря 2021</w:t>
            </w:r>
            <w:r w:rsidRPr="00B82BB8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E65109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Нормативы 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распределения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доход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между бюджетами бюджетной системы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2104B" w:rsidRPr="00A90A7C" w:rsidRDefault="0022104B" w:rsidP="00E6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Небельского сельского поселения на 202</w:t>
            </w:r>
            <w:r w:rsidR="00E65109">
              <w:rPr>
                <w:rFonts w:ascii="Times New Roman" w:eastAsia="Times New Roman" w:hAnsi="Times New Roman" w:cs="Times New Roman"/>
                <w:b/>
                <w:bCs/>
              </w:rPr>
              <w:t>2-2024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 xml:space="preserve"> годы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</w:tc>
      </w:tr>
      <w:tr w:rsidR="0022104B" w:rsidRPr="00A90A7C" w:rsidTr="0022104B">
        <w:trPr>
          <w:trHeight w:val="1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(в процентах)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671"/>
        <w:gridCol w:w="2693"/>
        <w:gridCol w:w="1134"/>
        <w:gridCol w:w="1276"/>
      </w:tblGrid>
      <w:tr w:rsidR="0022104B" w:rsidRPr="00A90A7C" w:rsidTr="003F015F">
        <w:trPr>
          <w:trHeight w:val="30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Нормативы отчислений &lt;*&gt;</w:t>
            </w:r>
          </w:p>
        </w:tc>
      </w:tr>
      <w:tr w:rsidR="009C6454" w:rsidRPr="00A90A7C" w:rsidTr="003F015F">
        <w:trPr>
          <w:trHeight w:val="133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 поселения</w:t>
            </w:r>
          </w:p>
        </w:tc>
      </w:tr>
      <w:tr w:rsidR="009C6454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454" w:rsidRPr="00A90A7C" w:rsidTr="003F015F">
        <w:trPr>
          <w:trHeight w:val="6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ЗАДОЛЖЕННОСТЬ И ПЕРЕРАСЧЕТЫ ПО ОТМЕННЫМ НАЛОГАМ, СБОРАМ И ИНЫМ ОЯЗАТЕЛЬНЫМ ПЛАТЕЖАМ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454" w:rsidRPr="00A90A7C" w:rsidTr="003F015F">
        <w:trPr>
          <w:trHeight w:val="5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</w:rPr>
              <w:t>налоги и сборы (по отмененным местным налогам и сборам)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454" w:rsidRPr="00A90A7C" w:rsidTr="003F015F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рекламу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1 09 07010 00 0000 110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41DA" w:rsidRPr="00A90A7C" w:rsidTr="003F015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Default="007241DA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Pr="00A90A7C" w:rsidRDefault="007241DA" w:rsidP="0072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1 09 07013 05 0000 110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Pr="00A90A7C" w:rsidRDefault="007241DA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DA" w:rsidRPr="00A90A7C" w:rsidRDefault="007241DA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41DA" w:rsidRPr="00A90A7C" w:rsidTr="003F015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Default="007241DA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Pr="00A90A7C" w:rsidRDefault="007241DA" w:rsidP="0072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1 09 07030 05 0000 110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Default="007241DA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DA" w:rsidRPr="00A90A7C" w:rsidRDefault="007241DA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C5E" w:rsidRPr="00A90A7C" w:rsidTr="003F015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1 09 07033 05 0000 110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Pr="00A90A7C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3C5E" w:rsidRPr="00A90A7C" w:rsidTr="003F015F">
        <w:trPr>
          <w:trHeight w:val="3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1 09 07050 00 0000 110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C5E" w:rsidRPr="00A90A7C" w:rsidTr="003F015F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1 09 07050 00 0000 110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3C5E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Pr="00A90A7C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5E" w:rsidRPr="00A90A7C" w:rsidTr="003F015F">
        <w:trPr>
          <w:trHeight w:val="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Pr="00A90A7C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3D5" w:rsidRPr="00A90A7C" w:rsidTr="003F015F">
        <w:trPr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ED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1990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D5" w:rsidRPr="00A90A7C" w:rsidRDefault="00ED13D5" w:rsidP="00ED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3D5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ED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получателями средств бюджетов муниципальных районов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ED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1995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D5" w:rsidRPr="00A90A7C" w:rsidRDefault="00ED13D5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13D5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 ПЛАТЕЖИ И СБОРЫ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 w:rsidR="00264753"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</w:t>
            </w:r>
            <w:r w:rsidR="00264753">
              <w:rPr>
                <w:rFonts w:ascii="Times New Roman" w:eastAsia="Times New Roman" w:hAnsi="Times New Roman" w:cs="Times New Roman"/>
              </w:rPr>
              <w:t>00000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00 0000 </w:t>
            </w:r>
            <w:r w:rsidR="0026475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D5" w:rsidRPr="00A90A7C" w:rsidRDefault="00ED13D5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4753" w:rsidRPr="00A90A7C" w:rsidTr="003F015F">
        <w:trPr>
          <w:trHeight w:val="7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02000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Pr="00A90A7C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753" w:rsidRPr="00A90A7C" w:rsidTr="003F015F">
        <w:trPr>
          <w:trHeight w:val="5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Платежи, взимаемые муниципальными организациями за выполнение определенных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02050 05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Pr="00A90A7C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64753" w:rsidRPr="00A90A7C" w:rsidTr="003F015F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753" w:rsidRPr="00A90A7C" w:rsidTr="003F015F">
        <w:trPr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753" w:rsidRPr="00A90A7C" w:rsidTr="003F015F">
        <w:trPr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1 17 01050 05 0000 180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15F" w:rsidRPr="00A90A7C" w:rsidTr="00B82BB8">
        <w:trPr>
          <w:trHeight w:val="30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5F" w:rsidRPr="00A90A7C" w:rsidRDefault="003F015F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* -  Нормативы установлены от общей суммы дохода, подлежащего зачислению в бюджет поселения</w:t>
            </w:r>
            <w:r w:rsidRPr="00A90A7C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E65109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E65109"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E65109">
              <w:rPr>
                <w:rFonts w:ascii="Times New Roman" w:eastAsia="Times New Roman" w:hAnsi="Times New Roman" w:cs="Times New Roman"/>
              </w:rPr>
              <w:t>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E65109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8B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8B791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  <w:p w:rsidR="009D4CCE" w:rsidRPr="00A90A7C" w:rsidRDefault="009D4CCE" w:rsidP="00E6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E6510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E6510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4 934 610</w:t>
            </w:r>
            <w:r w:rsidR="009D4CCE"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E6510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</w:tr>
      <w:tr w:rsidR="00E65109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E65109" w:rsidRPr="00A90A7C" w:rsidRDefault="00E65109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109" w:rsidRPr="00A90A7C" w:rsidRDefault="00E65109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65109" w:rsidRPr="00A90A7C" w:rsidRDefault="00E65109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109" w:rsidRDefault="00E6510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,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8B7911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389 110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90A7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8B7911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389 110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D4CCE" w:rsidRPr="00A90A7C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A90A7C">
              <w:rPr>
                <w:rFonts w:ascii="Times New Roman" w:eastAsia="Times New Roman" w:hAnsi="Times New Roman" w:cs="Times New Roman"/>
              </w:rPr>
              <w:lastRenderedPageBreak/>
              <w:t>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8B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</w:t>
            </w:r>
            <w:r w:rsidR="008B7911"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>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2 182 300</w:t>
            </w:r>
            <w:r w:rsidR="009D4CCE"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2 182 300</w:t>
            </w:r>
            <w:r w:rsidR="009D4CCE"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1 784  6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обеспеченности(район)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1 784 6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197 700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197 700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B7911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7 116 910</w:t>
            </w:r>
            <w:r w:rsidR="009D4CCE"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6522"/>
        <w:gridCol w:w="4394"/>
      </w:tblGrid>
      <w:tr w:rsidR="0022104B" w:rsidRPr="003F015F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394" w:type="dxa"/>
            <w:vAlign w:val="bottom"/>
            <w:hideMark/>
          </w:tcPr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3F015F">
              <w:rPr>
                <w:rFonts w:ascii="Times New Roman" w:hAnsi="Times New Roman" w:cs="Times New Roman"/>
              </w:rPr>
              <w:t>«</w:t>
            </w:r>
            <w:r w:rsidRPr="003F015F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8B7911">
              <w:rPr>
                <w:rFonts w:ascii="Times New Roman" w:eastAsia="Times New Roman" w:hAnsi="Times New Roman" w:cs="Times New Roman"/>
              </w:rPr>
              <w:t>2</w:t>
            </w:r>
            <w:r w:rsidRPr="003F015F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8B7911">
              <w:rPr>
                <w:rFonts w:ascii="Times New Roman" w:eastAsia="Times New Roman" w:hAnsi="Times New Roman" w:cs="Times New Roman"/>
              </w:rPr>
              <w:t>3</w:t>
            </w:r>
            <w:r w:rsidRPr="003F015F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8B7911">
              <w:rPr>
                <w:rFonts w:ascii="Times New Roman" w:eastAsia="Times New Roman" w:hAnsi="Times New Roman" w:cs="Times New Roman"/>
              </w:rPr>
              <w:t>4</w:t>
            </w:r>
            <w:r w:rsidRPr="003F015F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3F015F">
              <w:rPr>
                <w:rFonts w:ascii="Times New Roman" w:hAnsi="Times New Roman" w:cs="Times New Roman"/>
              </w:rPr>
              <w:t>»</w:t>
            </w:r>
          </w:p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eastAsia="Times New Roman" w:hAnsi="Times New Roman" w:cs="Times New Roman"/>
              </w:rPr>
              <w:t>от 2</w:t>
            </w:r>
            <w:r w:rsidR="008B7911">
              <w:rPr>
                <w:rFonts w:ascii="Times New Roman" w:eastAsia="Times New Roman" w:hAnsi="Times New Roman" w:cs="Times New Roman"/>
              </w:rPr>
              <w:t>5</w:t>
            </w:r>
            <w:r w:rsidRPr="003F015F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8B7911">
              <w:rPr>
                <w:rFonts w:ascii="Times New Roman" w:eastAsia="Times New Roman" w:hAnsi="Times New Roman" w:cs="Times New Roman"/>
              </w:rPr>
              <w:t>1</w:t>
            </w:r>
            <w:r w:rsidRPr="003F015F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8B7911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3F015F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БЮДЖЕТА  МУНИЦИПАЛЬНОГО ОБРАЗОВАНИЯ </w:t>
            </w:r>
          </w:p>
          <w:p w:rsidR="0022104B" w:rsidRPr="00A90A7C" w:rsidRDefault="0022104B" w:rsidP="008B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>НА ПЛАНОВЫЙ ПЕРИОД 202</w:t>
            </w:r>
            <w:r w:rsidR="008B791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 И 202</w:t>
            </w:r>
            <w:r w:rsidR="008B791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>(рублей)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679"/>
        <w:gridCol w:w="1134"/>
        <w:gridCol w:w="2551"/>
        <w:gridCol w:w="1276"/>
        <w:gridCol w:w="1276"/>
      </w:tblGrid>
      <w:tr w:rsidR="0022104B" w:rsidRPr="00A90A7C" w:rsidTr="00290278">
        <w:trPr>
          <w:trHeight w:val="6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8B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 202</w:t>
            </w:r>
            <w:r w:rsidR="008B791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8B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 202</w:t>
            </w:r>
            <w:r w:rsidR="008B791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22104B" w:rsidRPr="00A90A7C" w:rsidTr="00290278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админи-стратора доходов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1 945 390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1 978 050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2104B" w:rsidRPr="00A90A7C" w:rsidTr="00290278">
        <w:trPr>
          <w:trHeight w:val="2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3F015F" w:rsidP="00D47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478EB">
              <w:rPr>
                <w:rFonts w:ascii="Times New Roman" w:hAnsi="Times New Roman" w:cs="Times New Roman"/>
              </w:rPr>
              <w:t>0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3F015F" w:rsidP="00D47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478EB">
              <w:rPr>
                <w:rFonts w:ascii="Times New Roman" w:hAnsi="Times New Roman" w:cs="Times New Roman"/>
              </w:rPr>
              <w:t>0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2104B" w:rsidRPr="00A90A7C" w:rsidTr="00290278">
        <w:trPr>
          <w:trHeight w:val="2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444464">
            <w:pPr>
              <w:spacing w:after="0"/>
              <w:ind w:firstLineChars="15" w:firstLine="33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1 01 01000 00 0000 110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hAnsi="Times New Roman" w:cs="Times New Roman"/>
              </w:rPr>
              <w:t xml:space="preserve">, </w:t>
            </w:r>
            <w:r w:rsidRPr="00A90A7C">
              <w:rPr>
                <w:rFonts w:ascii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hAnsi="Times New Roman" w:cs="Times New Roman"/>
              </w:rPr>
              <w:t xml:space="preserve"> и </w:t>
            </w:r>
            <w:r w:rsidRPr="00A90A7C">
              <w:rPr>
                <w:rFonts w:ascii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444464" w:rsidP="00D47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478EB">
              <w:rPr>
                <w:rFonts w:ascii="Times New Roman" w:hAnsi="Times New Roman" w:cs="Times New Roman"/>
              </w:rPr>
              <w:t>0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444464" w:rsidP="00D47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478EB">
              <w:rPr>
                <w:rFonts w:ascii="Times New Roman" w:hAnsi="Times New Roman" w:cs="Times New Roman"/>
              </w:rPr>
              <w:t>0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2104B" w:rsidRPr="00A90A7C" w:rsidTr="00290278">
        <w:trPr>
          <w:trHeight w:val="10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4444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407 890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440 550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407 890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440 550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2104B" w:rsidRPr="00A90A7C" w:rsidTr="00290278">
        <w:trPr>
          <w:trHeight w:val="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 </w:t>
            </w:r>
            <w:r w:rsidR="0022104B" w:rsidRPr="00A90A7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22104B" w:rsidRPr="00A90A7C">
              <w:rPr>
                <w:rFonts w:ascii="Times New Roman" w:hAnsi="Times New Roman" w:cs="Times New Roman"/>
              </w:rPr>
              <w:t xml:space="preserve"> 000,0</w:t>
            </w:r>
          </w:p>
        </w:tc>
      </w:tr>
      <w:tr w:rsidR="0022104B" w:rsidRPr="00A90A7C" w:rsidTr="00290278">
        <w:trPr>
          <w:trHeight w:val="1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2 000,0</w:t>
            </w:r>
          </w:p>
        </w:tc>
      </w:tr>
      <w:tr w:rsidR="0022104B" w:rsidRPr="00A90A7C" w:rsidTr="00290278">
        <w:trPr>
          <w:trHeight w:val="10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902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</w:t>
            </w:r>
            <w:r w:rsidR="00290278">
              <w:rPr>
                <w:rFonts w:ascii="Times New Roman" w:hAnsi="Times New Roman" w:cs="Times New Roman"/>
              </w:rPr>
              <w:t>7</w:t>
            </w:r>
            <w:r w:rsidRPr="00A90A7C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902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</w:t>
            </w:r>
            <w:r w:rsidR="00290278">
              <w:rPr>
                <w:rFonts w:ascii="Times New Roman" w:hAnsi="Times New Roman" w:cs="Times New Roman"/>
              </w:rPr>
              <w:t>7</w:t>
            </w:r>
            <w:r w:rsidRPr="00A90A7C">
              <w:rPr>
                <w:rFonts w:ascii="Times New Roman" w:hAnsi="Times New Roman" w:cs="Times New Roman"/>
              </w:rPr>
              <w:t>5 000,0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45 000,0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 w:rsidRPr="00A90A7C">
              <w:rPr>
                <w:rFonts w:ascii="Times New Roman" w:hAnsi="Times New Roman" w:cs="Times New Roman"/>
              </w:rPr>
              <w:lastRenderedPageBreak/>
              <w:t>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10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1 11 01000 00 0000 120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1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8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</w:tr>
      <w:tr w:rsidR="0022104B" w:rsidRPr="00A90A7C" w:rsidTr="00290278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114 02053 10 000 0410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D478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3 093</w:t>
            </w:r>
            <w:r w:rsidR="002902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290278">
              <w:rPr>
                <w:rFonts w:ascii="Times New Roman" w:hAnsi="Times New Roman" w:cs="Times New Roman"/>
                <w:b/>
                <w:bCs/>
              </w:rPr>
              <w:t>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1 356 800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90278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290278" w:rsidRDefault="00290278" w:rsidP="00D478E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0278">
              <w:rPr>
                <w:rFonts w:ascii="Times New Roman" w:hAnsi="Times New Roman" w:cs="Times New Roman"/>
                <w:bCs/>
              </w:rPr>
              <w:t>3 09</w:t>
            </w:r>
            <w:r w:rsidR="00D478EB">
              <w:rPr>
                <w:rFonts w:ascii="Times New Roman" w:hAnsi="Times New Roman" w:cs="Times New Roman"/>
                <w:bCs/>
              </w:rPr>
              <w:t>3</w:t>
            </w:r>
            <w:r w:rsidRPr="00290278">
              <w:rPr>
                <w:rFonts w:ascii="Times New Roman" w:hAnsi="Times New Roman" w:cs="Times New Roman"/>
                <w:bCs/>
              </w:rPr>
              <w:t xml:space="preserve"> </w:t>
            </w:r>
            <w:r w:rsidR="00D478EB">
              <w:rPr>
                <w:rFonts w:ascii="Times New Roman" w:hAnsi="Times New Roman" w:cs="Times New Roman"/>
                <w:bCs/>
              </w:rPr>
              <w:t>5</w:t>
            </w:r>
            <w:r w:rsidRPr="00290278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290278" w:rsidRDefault="00D478EB" w:rsidP="00B82BB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1 356 800</w:t>
            </w:r>
            <w:r w:rsidR="00290278" w:rsidRPr="00290278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290278" w:rsidRPr="00A90A7C" w:rsidTr="00290278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78" w:rsidRPr="00A90A7C" w:rsidRDefault="00290278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D47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D478EB">
              <w:rPr>
                <w:rFonts w:ascii="Times New Roman" w:hAnsi="Times New Roman" w:cs="Times New Roman"/>
              </w:rPr>
              <w:t>689 100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944 800</w:t>
            </w:r>
            <w:r w:rsidR="00290278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</w:tr>
      <w:tr w:rsidR="00290278" w:rsidRPr="00A90A7C" w:rsidTr="00290278">
        <w:trPr>
          <w:trHeight w:val="2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обеспеченности(район)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D47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D478EB">
              <w:rPr>
                <w:rFonts w:ascii="Times New Roman" w:hAnsi="Times New Roman" w:cs="Times New Roman"/>
              </w:rPr>
              <w:t>689 100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B82B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944 800</w:t>
            </w:r>
            <w:r w:rsidR="00290278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90278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90278" w:rsidRPr="00A90A7C" w:rsidTr="00290278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204 400</w:t>
            </w:r>
            <w:r w:rsidR="00290278"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212 000</w:t>
            </w:r>
            <w:r w:rsidR="00290278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1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203 700</w:t>
            </w:r>
            <w:r w:rsidR="00290278"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211 300</w:t>
            </w:r>
            <w:r w:rsidR="00290278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</w:t>
            </w:r>
          </w:p>
        </w:tc>
      </w:tr>
      <w:tr w:rsidR="00290278" w:rsidRPr="00A90A7C" w:rsidTr="0029027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D478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D478EB">
              <w:rPr>
                <w:rFonts w:ascii="Times New Roman" w:hAnsi="Times New Roman" w:cs="Times New Roman"/>
                <w:b/>
                <w:bCs/>
              </w:rPr>
              <w:t>038 890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D478EB" w:rsidP="00D478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3 334 850</w:t>
            </w:r>
            <w:r w:rsidR="00290278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Pr="00A90A7C" w:rsidRDefault="00A90A7C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</w:t>
            </w:r>
            <w:r w:rsidR="00123207">
              <w:rPr>
                <w:rFonts w:ascii="Times New Roman" w:eastAsia="Times New Roman" w:hAnsi="Times New Roman" w:cs="Times New Roman"/>
              </w:rPr>
              <w:t>кого сельского поселения на 2022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123207"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23207">
              <w:rPr>
                <w:rFonts w:ascii="Times New Roman" w:eastAsia="Times New Roman" w:hAnsi="Times New Roman" w:cs="Times New Roman"/>
              </w:rPr>
              <w:t>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Default="0022104B" w:rsidP="0012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</w:t>
            </w:r>
            <w:r w:rsidR="00123207"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123207"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123207">
              <w:rPr>
                <w:rFonts w:ascii="Times New Roman" w:eastAsia="Times New Roman" w:hAnsi="Times New Roman" w:cs="Times New Roman"/>
              </w:rPr>
              <w:t>110</w:t>
            </w:r>
          </w:p>
          <w:p w:rsidR="00123207" w:rsidRPr="00A90A7C" w:rsidRDefault="00123207" w:rsidP="0012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1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12320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A90A7C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22104B" w:rsidRPr="00A90A7C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A90A7C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A90A7C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A90A7C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A90A7C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A90A7C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A90A7C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A90A7C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2104B" w:rsidRPr="00A90A7C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2104B" w:rsidRPr="00A90A7C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A90A7C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A90A7C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A90A7C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A90A7C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A90A7C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A7C">
        <w:rPr>
          <w:rFonts w:ascii="Times New Roman" w:eastAsia="Times New Roman" w:hAnsi="Times New Roman" w:cs="Times New Roman"/>
          <w:b/>
        </w:rPr>
        <w:tab/>
      </w: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123207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123207"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23207">
              <w:rPr>
                <w:rFonts w:ascii="Times New Roman" w:eastAsia="Times New Roman" w:hAnsi="Times New Roman" w:cs="Times New Roman"/>
              </w:rPr>
              <w:t>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123207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декабря 2021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67D2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главных администраторов источников финансирования </w:t>
            </w:r>
          </w:p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дефицита бюджета Небельского сельского поселения </w:t>
            </w:r>
          </w:p>
          <w:p w:rsidR="0022104B" w:rsidRPr="00A90A7C" w:rsidRDefault="0022104B" w:rsidP="001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Казачинско-Ленского района Иркутской области на 202</w:t>
            </w:r>
            <w:r w:rsidR="0012320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ook w:val="04A0"/>
      </w:tblPr>
      <w:tblGrid>
        <w:gridCol w:w="2267"/>
        <w:gridCol w:w="2695"/>
        <w:gridCol w:w="5812"/>
      </w:tblGrid>
      <w:tr w:rsidR="0022104B" w:rsidRPr="00A90A7C" w:rsidTr="00A23536">
        <w:trPr>
          <w:trHeight w:val="30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источника бюджета</w:t>
            </w:r>
          </w:p>
        </w:tc>
      </w:tr>
      <w:tr w:rsidR="0022104B" w:rsidRPr="00A90A7C" w:rsidTr="00A23536">
        <w:trPr>
          <w:trHeight w:val="51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E0240F">
        <w:trPr>
          <w:trHeight w:val="109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главного администратора источников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23536">
        <w:trPr>
          <w:trHeight w:val="28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</w:t>
            </w:r>
          </w:p>
        </w:tc>
      </w:tr>
      <w:tr w:rsidR="0022104B" w:rsidRPr="00A90A7C" w:rsidTr="00E0240F">
        <w:trPr>
          <w:trHeight w:val="63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2104B" w:rsidRPr="00A90A7C" w:rsidTr="00E0240F">
        <w:trPr>
          <w:trHeight w:val="75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0103 00 00 10 0000 810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2104B" w:rsidRPr="00A90A7C" w:rsidTr="00E0240F">
        <w:trPr>
          <w:trHeight w:val="55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2104B" w:rsidRPr="00A90A7C" w:rsidTr="00E0240F">
        <w:trPr>
          <w:trHeight w:val="65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2104B" w:rsidRPr="00A90A7C" w:rsidTr="00E0240F">
        <w:trPr>
          <w:trHeight w:val="49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2104B" w:rsidRPr="00A90A7C" w:rsidTr="00A23536">
        <w:trPr>
          <w:trHeight w:val="6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2104B" w:rsidRPr="00A90A7C" w:rsidRDefault="0022104B" w:rsidP="0022104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22104B" w:rsidRPr="00A90A7C" w:rsidRDefault="0022104B" w:rsidP="0022104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123207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123207">
              <w:rPr>
                <w:rFonts w:ascii="Times New Roman" w:eastAsia="Times New Roman" w:hAnsi="Times New Roman" w:cs="Times New Roman"/>
              </w:rPr>
              <w:t>3 и 2024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 xml:space="preserve">» </w:t>
            </w:r>
          </w:p>
          <w:p w:rsidR="0022104B" w:rsidRPr="00A90A7C" w:rsidRDefault="00123207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декабря 2021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A90A7C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2104B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12320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067D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123207">
              <w:rPr>
                <w:rFonts w:ascii="Times New Roman" w:hAnsi="Times New Roman" w:cs="Times New Roman"/>
                <w:b/>
                <w:bCs/>
                <w:color w:val="000000"/>
              </w:rPr>
              <w:t>880 313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23207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23207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3 227 613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23207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23207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23207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389 110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23207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389 110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22104B" w:rsidRPr="00A90A7C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12320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123207">
              <w:rPr>
                <w:rFonts w:ascii="Times New Roman" w:hAnsi="Times New Roman" w:cs="Times New Roman"/>
                <w:b/>
                <w:bCs/>
                <w:color w:val="000000"/>
              </w:rPr>
              <w:t>852 200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12320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123207">
              <w:rPr>
                <w:rFonts w:ascii="Times New Roman" w:hAnsi="Times New Roman" w:cs="Times New Roman"/>
                <w:color w:val="000000"/>
              </w:rPr>
              <w:t>852 200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B067D2" w:rsidRDefault="00123207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1 433</w:t>
            </w:r>
            <w:r w:rsidR="00B067D2" w:rsidRPr="00B067D2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123207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1 433</w:t>
            </w:r>
            <w:r w:rsidR="00B067D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067D2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123207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878 901</w:t>
            </w:r>
            <w:r w:rsidR="00B067D2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B067D2" w:rsidRPr="00A90A7C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1A092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878 901</w:t>
            </w:r>
            <w:r w:rsidR="00B067D2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1A0925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7 301 958</w:t>
            </w:r>
            <w:r w:rsidR="00B067D2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B32274">
              <w:rPr>
                <w:rFonts w:ascii="Times New Roman" w:hAnsi="Times New Roman" w:cs="Times New Roman"/>
              </w:rPr>
              <w:t>«</w:t>
            </w:r>
            <w:r w:rsidRPr="00B32274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1A0925">
              <w:rPr>
                <w:rFonts w:ascii="Times New Roman" w:eastAsia="Times New Roman" w:hAnsi="Times New Roman" w:cs="Times New Roman"/>
              </w:rPr>
              <w:t>2</w:t>
            </w:r>
            <w:r w:rsidRPr="00B32274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1A0925">
              <w:rPr>
                <w:rFonts w:ascii="Times New Roman" w:eastAsia="Times New Roman" w:hAnsi="Times New Roman" w:cs="Times New Roman"/>
              </w:rPr>
              <w:t>3</w:t>
            </w:r>
            <w:r w:rsidRPr="00B32274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1A0925">
              <w:rPr>
                <w:rFonts w:ascii="Times New Roman" w:eastAsia="Times New Roman" w:hAnsi="Times New Roman" w:cs="Times New Roman"/>
              </w:rPr>
              <w:t>4</w:t>
            </w:r>
            <w:r w:rsidRPr="00B32274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B32274">
              <w:rPr>
                <w:rFonts w:ascii="Times New Roman" w:hAnsi="Times New Roman" w:cs="Times New Roman"/>
              </w:rPr>
              <w:t>»</w:t>
            </w:r>
          </w:p>
          <w:p w:rsidR="0022104B" w:rsidRPr="00B32274" w:rsidRDefault="0022104B" w:rsidP="001A0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eastAsia="Times New Roman" w:hAnsi="Times New Roman" w:cs="Times New Roman"/>
              </w:rPr>
              <w:t>от 2</w:t>
            </w:r>
            <w:r w:rsidR="001A0925">
              <w:rPr>
                <w:rFonts w:ascii="Times New Roman" w:eastAsia="Times New Roman" w:hAnsi="Times New Roman" w:cs="Times New Roman"/>
              </w:rPr>
              <w:t>5</w:t>
            </w:r>
            <w:r w:rsidRPr="00B32274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1A0925">
              <w:rPr>
                <w:rFonts w:ascii="Times New Roman" w:eastAsia="Times New Roman" w:hAnsi="Times New Roman" w:cs="Times New Roman"/>
              </w:rPr>
              <w:t>1</w:t>
            </w:r>
            <w:r w:rsidRPr="00B32274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1A0925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10774"/>
      </w:tblGrid>
      <w:tr w:rsidR="0022104B" w:rsidRPr="00A90A7C" w:rsidTr="00A23536">
        <w:trPr>
          <w:trHeight w:val="5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ПЛАНОВЫЙ ПЕРИОД 202</w:t>
            </w:r>
            <w:r w:rsidR="001A092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И 202</w:t>
            </w:r>
            <w:r w:rsidR="001A092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>(рублей)</w:t>
      </w:r>
    </w:p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89" w:type="dxa"/>
        <w:tblInd w:w="-318" w:type="dxa"/>
        <w:tblLook w:val="04A0"/>
      </w:tblPr>
      <w:tblGrid>
        <w:gridCol w:w="7230"/>
        <w:gridCol w:w="745"/>
        <w:gridCol w:w="1418"/>
        <w:gridCol w:w="1396"/>
      </w:tblGrid>
      <w:tr w:rsidR="0022104B" w:rsidRPr="00A90A7C" w:rsidTr="00DD6B48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74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  <w:p w:rsidR="0022104B" w:rsidRPr="00A90A7C" w:rsidRDefault="0022104B" w:rsidP="001A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1A092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74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  <w:p w:rsidR="0022104B" w:rsidRPr="00A90A7C" w:rsidRDefault="0022104B" w:rsidP="001A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1A092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32274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D478EB">
              <w:rPr>
                <w:rFonts w:ascii="Times New Roman" w:hAnsi="Times New Roman" w:cs="Times New Roman"/>
                <w:b/>
                <w:bCs/>
                <w:color w:val="000000"/>
              </w:rPr>
              <w:t>709 026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1 819 034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5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520 800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6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</w:t>
            </w:r>
            <w:r w:rsidR="00D478EB">
              <w:rPr>
                <w:rFonts w:ascii="Times New Roman" w:hAnsi="Times New Roman" w:cs="Times New Roman"/>
                <w:color w:val="000000"/>
              </w:rPr>
              <w:t>186 526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1 467 334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5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DD6B48">
        <w:trPr>
          <w:trHeight w:val="1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DD6B48">
        <w:trPr>
          <w:trHeight w:val="5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DD6B48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203 700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211 300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1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203 700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211 300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4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22104B" w:rsidRPr="00A90A7C" w:rsidTr="00DD6B48">
        <w:trPr>
          <w:trHeight w:val="1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DD6B48">
        <w:trPr>
          <w:trHeight w:val="1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407 890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440 550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407 890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440 550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1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4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1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84 511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22104B" w:rsidRPr="00A90A7C" w:rsidTr="00DD6B48">
        <w:trPr>
          <w:trHeight w:val="1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1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84 511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D6B4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D478EB">
              <w:rPr>
                <w:rFonts w:ascii="Times New Roman" w:hAnsi="Times New Roman" w:cs="Times New Roman"/>
                <w:b/>
                <w:bCs/>
                <w:color w:val="000000"/>
              </w:rPr>
              <w:t>179 035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736 400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1 179 035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736 400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17 765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24 560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A61DA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61DA">
              <w:rPr>
                <w:rFonts w:ascii="Times New Roman" w:hAnsi="Times New Roman" w:cs="Times New Roman"/>
                <w:bCs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Pr="003A61DA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17 765</w:t>
            </w:r>
            <w:r w:rsidR="003A61D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Pr="003A61DA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24 560</w:t>
            </w:r>
            <w:r w:rsidR="003A61D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3A61DA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Default="003A61D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386 229</w:t>
            </w:r>
            <w:r w:rsidR="0089568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6 332</w:t>
            </w:r>
            <w:r w:rsidR="0089568A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386 229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6 332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8956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4 989 156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3 249 176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</w:t>
            </w:r>
            <w:r w:rsidR="001A0925">
              <w:rPr>
                <w:rFonts w:ascii="Times New Roman" w:eastAsia="Times New Roman" w:hAnsi="Times New Roman" w:cs="Times New Roman"/>
              </w:rPr>
              <w:t>кого сельского поселения на 2022 год и плановый период 2023 и 2024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</w:t>
            </w:r>
            <w:r w:rsidR="001A0925"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1A0925">
              <w:rPr>
                <w:rFonts w:ascii="Times New Roman" w:eastAsia="Times New Roman" w:hAnsi="Times New Roman" w:cs="Times New Roman"/>
              </w:rPr>
              <w:t>1 г. №  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1A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1A092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1A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1A0925">
              <w:rPr>
                <w:rFonts w:ascii="Times New Roman" w:hAnsi="Times New Roman" w:cs="Times New Roman"/>
                <w:b/>
                <w:bCs/>
              </w:rPr>
              <w:t>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7 301 958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1A0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</w:t>
            </w:r>
            <w:r w:rsidR="00B0132C">
              <w:rPr>
                <w:rFonts w:ascii="Times New Roman" w:hAnsi="Times New Roman" w:cs="Times New Roman"/>
                <w:b/>
                <w:bCs/>
              </w:rPr>
              <w:t> </w:t>
            </w:r>
            <w:r w:rsidR="001A0925">
              <w:rPr>
                <w:rFonts w:ascii="Times New Roman" w:hAnsi="Times New Roman" w:cs="Times New Roman"/>
                <w:b/>
                <w:bCs/>
              </w:rPr>
              <w:t>880 313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651 000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</w:t>
            </w:r>
            <w:r w:rsidR="0022104B"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3 227 613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3 227 613</w:t>
            </w:r>
            <w:r w:rsidR="00B0132C"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1 766 923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857 364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160 000</w:t>
            </w:r>
            <w:r w:rsidR="0022104B" w:rsidRPr="00A90A7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197 000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197 000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197 000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197 000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138 480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41 820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16 700</w:t>
            </w:r>
            <w:r w:rsidR="00B0132C">
              <w:rPr>
                <w:rFonts w:ascii="Times New Roman" w:hAnsi="Times New Roman" w:cs="Times New Roman"/>
              </w:rPr>
              <w:t>,</w:t>
            </w:r>
            <w:r w:rsidR="00B0132C"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1A092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1A092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389 110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389 110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389 110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1A092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389 110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1 852 200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"Народные инициативы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00 000,00</w:t>
            </w: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1 652 200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D478EB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1 652 200</w:t>
            </w:r>
            <w:r w:rsidR="00BB56B3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1 237 000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455 800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415 200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90 600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0132C" w:rsidRPr="00A90A7C">
              <w:rPr>
                <w:rFonts w:ascii="Times New Roman" w:hAnsi="Times New Roman" w:cs="Times New Roman"/>
              </w:rPr>
              <w:t xml:space="preserve"> 600,00</w:t>
            </w:r>
          </w:p>
        </w:tc>
      </w:tr>
      <w:tr w:rsidR="00B0132C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BB56B3" w:rsidRDefault="00D478EB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1 433</w:t>
            </w:r>
            <w:r w:rsidR="00BB56B3" w:rsidRPr="00BB56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D478EB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1 433</w:t>
            </w:r>
            <w:r w:rsidR="00BB56B3">
              <w:rPr>
                <w:rFonts w:ascii="Times New Roman" w:hAnsi="Times New Roman" w:cs="Times New Roman"/>
              </w:rPr>
              <w:t>,0</w:t>
            </w:r>
          </w:p>
        </w:tc>
      </w:tr>
      <w:tr w:rsidR="00BB56B3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D478EB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878 901</w:t>
            </w:r>
            <w:r w:rsidR="00BB56B3" w:rsidRPr="00A90A7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BB56B3" w:rsidRPr="00A90A7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D478EB" w:rsidP="00D478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878 901</w:t>
            </w:r>
            <w:r w:rsidR="00BB56B3" w:rsidRPr="00A90A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BB56B3" w:rsidRPr="00A90A7C">
              <w:rPr>
                <w:rFonts w:ascii="Times New Roman" w:hAnsi="Times New Roman" w:cs="Times New Roman"/>
              </w:rPr>
              <w:t>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878 901</w:t>
            </w:r>
            <w:r w:rsidRPr="00A90A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A90A7C">
              <w:rPr>
                <w:rFonts w:ascii="Times New Roman" w:hAnsi="Times New Roman" w:cs="Times New Roman"/>
              </w:rPr>
              <w:t>0</w:t>
            </w:r>
          </w:p>
        </w:tc>
      </w:tr>
      <w:tr w:rsidR="00D478EB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478EB" w:rsidRPr="00A90A7C" w:rsidRDefault="00D478E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D478EB" w:rsidRPr="00A90A7C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478EB" w:rsidRPr="00A90A7C" w:rsidRDefault="00D478E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D478EB" w:rsidRPr="00A90A7C" w:rsidRDefault="00D478E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D478EB" w:rsidRPr="00A90A7C" w:rsidRDefault="00D478E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478EB" w:rsidRDefault="00D478E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878 901</w:t>
            </w:r>
            <w:r w:rsidRPr="00A90A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A90A7C">
              <w:rPr>
                <w:rFonts w:ascii="Times New Roman" w:hAnsi="Times New Roman" w:cs="Times New Roman"/>
              </w:rPr>
              <w:t>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Pr="00A90A7C" w:rsidRDefault="00D15E4A" w:rsidP="0022104B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eastAsia="Times New Roman" w:hAnsi="Times New Roman" w:cs="Times New Roman"/>
              </w:rPr>
              <w:t>Приложение 9</w:t>
            </w:r>
          </w:p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89568A">
              <w:rPr>
                <w:rFonts w:ascii="Times New Roman" w:hAnsi="Times New Roman" w:cs="Times New Roman"/>
              </w:rPr>
              <w:t>«</w:t>
            </w:r>
            <w:r w:rsidRPr="0089568A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</w:rPr>
              <w:t>2</w:t>
            </w:r>
            <w:r w:rsidRPr="0089568A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D478EB">
              <w:rPr>
                <w:rFonts w:ascii="Times New Roman" w:eastAsia="Times New Roman" w:hAnsi="Times New Roman" w:cs="Times New Roman"/>
              </w:rPr>
              <w:t>3 и 2024</w:t>
            </w:r>
            <w:r w:rsidRPr="0089568A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89568A">
              <w:rPr>
                <w:rFonts w:ascii="Times New Roman" w:hAnsi="Times New Roman" w:cs="Times New Roman"/>
              </w:rPr>
              <w:t>»</w:t>
            </w:r>
          </w:p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eastAsia="Times New Roman" w:hAnsi="Times New Roman" w:cs="Times New Roman"/>
              </w:rPr>
              <w:t>от 2</w:t>
            </w:r>
            <w:r w:rsidR="00D478EB">
              <w:rPr>
                <w:rFonts w:ascii="Times New Roman" w:eastAsia="Times New Roman" w:hAnsi="Times New Roman" w:cs="Times New Roman"/>
              </w:rPr>
              <w:t>5</w:t>
            </w:r>
            <w:r w:rsidRPr="0089568A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D478EB">
              <w:rPr>
                <w:rFonts w:ascii="Times New Roman" w:eastAsia="Times New Roman" w:hAnsi="Times New Roman" w:cs="Times New Roman"/>
              </w:rPr>
              <w:t>1</w:t>
            </w:r>
            <w:r w:rsidRPr="0089568A">
              <w:rPr>
                <w:rFonts w:ascii="Times New Roman" w:eastAsia="Times New Roman" w:hAnsi="Times New Roman" w:cs="Times New Roman"/>
              </w:rPr>
              <w:t xml:space="preserve"> г. № </w:t>
            </w:r>
            <w:r w:rsidR="00D478EB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ПЛАНОВЫЙ ПЕРИОД 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ГОДОВ</w:t>
            </w:r>
          </w:p>
        </w:tc>
      </w:tr>
    </w:tbl>
    <w:p w:rsidR="0022104B" w:rsidRPr="00A90A7C" w:rsidRDefault="0022104B" w:rsidP="0022104B">
      <w:pPr>
        <w:spacing w:after="0"/>
        <w:jc w:val="right"/>
        <w:rPr>
          <w:rFonts w:ascii="Times New Roman" w:hAnsi="Times New Roman" w:cs="Times New Roman"/>
        </w:rPr>
      </w:pPr>
      <w:r w:rsidRPr="00A90A7C">
        <w:rPr>
          <w:rFonts w:ascii="Times New Roman" w:hAnsi="Times New Roman" w:cs="Times New Roman"/>
        </w:rPr>
        <w:t>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826"/>
        <w:gridCol w:w="699"/>
        <w:gridCol w:w="1365"/>
        <w:gridCol w:w="567"/>
        <w:gridCol w:w="1442"/>
        <w:gridCol w:w="1393"/>
      </w:tblGrid>
      <w:tr w:rsidR="0022104B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22104B" w:rsidRPr="00A90A7C" w:rsidRDefault="0022104B" w:rsidP="00D4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478EB">
              <w:rPr>
                <w:rFonts w:ascii="Times New Roman" w:hAnsi="Times New Roman" w:cs="Times New Roman"/>
                <w:b/>
                <w:bCs/>
              </w:rPr>
              <w:t>3</w:t>
            </w:r>
            <w:r w:rsidRPr="00A90A7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22104B" w:rsidRPr="00A90A7C" w:rsidRDefault="0022104B" w:rsidP="00D4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478EB">
              <w:rPr>
                <w:rFonts w:ascii="Times New Roman" w:hAnsi="Times New Roman" w:cs="Times New Roman"/>
                <w:b/>
                <w:bCs/>
              </w:rPr>
              <w:t>4</w:t>
            </w:r>
            <w:r w:rsidRPr="00A90A7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22104B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8956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4 989 156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3 249 176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89568A">
        <w:trPr>
          <w:trHeight w:val="149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D23A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23ACB">
              <w:rPr>
                <w:rFonts w:ascii="Times New Roman" w:hAnsi="Times New Roman" w:cs="Times New Roman"/>
                <w:b/>
                <w:bCs/>
              </w:rPr>
              <w:t> 709 026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1 819 034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89568A">
        <w:trPr>
          <w:trHeight w:val="337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89568A">
        <w:trPr>
          <w:trHeight w:val="428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520 800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350 000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22104B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D23A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3AC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343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89568A">
        <w:trPr>
          <w:trHeight w:val="151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120 800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231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89568A">
        <w:trPr>
          <w:trHeight w:val="572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9A4780" w:rsidP="00D23A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D23ACB">
              <w:rPr>
                <w:rFonts w:ascii="Times New Roman" w:hAnsi="Times New Roman" w:cs="Times New Roman"/>
                <w:b/>
                <w:bCs/>
                <w:i/>
                <w:iCs/>
              </w:rPr>
              <w:t> 186 526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1 467 334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9A4780" w:rsidRPr="00A90A7C" w:rsidTr="0089568A">
        <w:trPr>
          <w:trHeight w:val="93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D23A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A4780">
              <w:rPr>
                <w:rFonts w:ascii="Times New Roman" w:hAnsi="Times New Roman" w:cs="Times New Roman"/>
                <w:bCs/>
                <w:iCs/>
              </w:rPr>
              <w:t>2</w:t>
            </w:r>
            <w:r w:rsidR="00D23ACB">
              <w:rPr>
                <w:rFonts w:ascii="Times New Roman" w:hAnsi="Times New Roman" w:cs="Times New Roman"/>
                <w:bCs/>
                <w:iCs/>
              </w:rPr>
              <w:t> 186 526</w:t>
            </w:r>
            <w:r w:rsidRPr="009A4780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D23ACB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1 467 334</w:t>
            </w:r>
            <w:r w:rsidR="009A4780" w:rsidRPr="009A4780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89568A">
        <w:trPr>
          <w:trHeight w:val="34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D23A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 w:rsidR="00D23ACB">
              <w:rPr>
                <w:rFonts w:ascii="Times New Roman" w:hAnsi="Times New Roman" w:cs="Times New Roman"/>
              </w:rPr>
              <w:t> 060 000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295"/>
        </w:trPr>
        <w:tc>
          <w:tcPr>
            <w:tcW w:w="4482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89568A">
        <w:trPr>
          <w:trHeight w:val="259"/>
        </w:trPr>
        <w:tc>
          <w:tcPr>
            <w:tcW w:w="4482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319 659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14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D23ACB" w:rsidP="00D23A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AF7FE6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10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89568A">
        <w:trPr>
          <w:trHeight w:val="71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89568A">
        <w:trPr>
          <w:trHeight w:val="243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89568A">
        <w:trPr>
          <w:trHeight w:val="277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89568A">
        <w:trPr>
          <w:trHeight w:val="143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203 7</w:t>
            </w:r>
            <w:r w:rsidR="009A4780">
              <w:rPr>
                <w:rFonts w:ascii="Times New Roman" w:hAnsi="Times New Roman" w:cs="Times New Roman"/>
                <w:b/>
                <w:bCs/>
              </w:rPr>
              <w:t>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AF7FE6" w:rsidP="00AF7F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211 3</w:t>
            </w:r>
            <w:r w:rsidR="009A4780">
              <w:rPr>
                <w:rFonts w:ascii="Times New Roman" w:hAnsi="Times New Roman" w:cs="Times New Roman"/>
                <w:b/>
                <w:bCs/>
              </w:rPr>
              <w:t>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9A4780" w:rsidRPr="00A90A7C" w:rsidTr="0089568A">
        <w:trPr>
          <w:trHeight w:val="192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AF7FE6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203 7</w:t>
            </w:r>
            <w:r w:rsidR="009A4780" w:rsidRPr="009A4780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AF7FE6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211 3</w:t>
            </w:r>
            <w:r w:rsidR="009A4780" w:rsidRPr="009A4780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9A4780" w:rsidRPr="00A90A7C" w:rsidTr="0089568A">
        <w:trPr>
          <w:trHeight w:val="139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установл.функций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AF7FE6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203 7</w:t>
            </w:r>
            <w:r w:rsidRPr="009A4780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AF7FE6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211 3</w:t>
            </w:r>
            <w:r w:rsidRPr="009A4780">
              <w:rPr>
                <w:rFonts w:ascii="Times New Roman" w:hAnsi="Times New Roman" w:cs="Times New Roman"/>
                <w:bCs/>
              </w:rPr>
              <w:t>00,00</w:t>
            </w:r>
          </w:p>
        </w:tc>
      </w:tr>
      <w:tr w:rsidR="009A4780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AF7FE6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203 700</w:t>
            </w:r>
            <w:r w:rsidR="009A4780" w:rsidRPr="009A4780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AF7FE6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211 300</w:t>
            </w:r>
            <w:r w:rsidR="009A4780" w:rsidRPr="009A4780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A4780" w:rsidRPr="00A90A7C" w:rsidTr="0089568A">
        <w:trPr>
          <w:trHeight w:val="279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143 625</w:t>
            </w:r>
            <w:r w:rsidR="009A4780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149 462</w:t>
            </w:r>
            <w:r w:rsidR="009A4780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9A4780" w:rsidRPr="00A90A7C" w:rsidTr="0089568A">
        <w:trPr>
          <w:trHeight w:val="811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43 375</w:t>
            </w:r>
            <w:r w:rsidR="009A4780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45 138</w:t>
            </w:r>
            <w:r w:rsidR="009A4780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9A4780" w:rsidRPr="00A90A7C" w:rsidTr="0089568A">
        <w:trPr>
          <w:trHeight w:val="102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16 700</w:t>
            </w:r>
            <w:r w:rsidR="009A4780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16 700</w:t>
            </w:r>
            <w:r w:rsidR="009A4780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9A4780" w:rsidRPr="00A90A7C" w:rsidTr="0089568A">
        <w:trPr>
          <w:trHeight w:val="95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9A4780" w:rsidRPr="00A90A7C" w:rsidTr="0089568A">
        <w:trPr>
          <w:trHeight w:val="386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244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500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379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337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407 890</w:t>
            </w:r>
            <w:r w:rsidR="009A4780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AF7FE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440 550</w:t>
            </w:r>
            <w:r w:rsidR="009A4780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FD1038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407 890</w:t>
            </w:r>
            <w:r w:rsidR="000F415E" w:rsidRPr="000F415E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FD1038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440 550</w:t>
            </w:r>
            <w:r w:rsidR="000F415E" w:rsidRPr="000F415E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F415E" w:rsidRPr="00A90A7C" w:rsidTr="0089568A">
        <w:trPr>
          <w:trHeight w:val="9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FD1038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407 890</w:t>
            </w:r>
            <w:r w:rsidR="000F415E" w:rsidRPr="000F415E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FD1038" w:rsidP="00FD10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440 55</w:t>
            </w:r>
            <w:r w:rsidR="000F415E" w:rsidRPr="000F415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F415E" w:rsidRPr="00A90A7C" w:rsidTr="0089568A">
        <w:trPr>
          <w:trHeight w:val="137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FD1038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407 890</w:t>
            </w:r>
            <w:r w:rsidR="000F415E" w:rsidRPr="000F415E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FD1038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440 550</w:t>
            </w:r>
            <w:r w:rsidR="000F415E" w:rsidRPr="000F415E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F415E" w:rsidRPr="00A90A7C" w:rsidTr="0089568A">
        <w:trPr>
          <w:trHeight w:val="247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98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7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39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84 511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B20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0F415E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84 511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415E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F415E" w:rsidRPr="00A90A7C" w:rsidTr="0089568A">
        <w:trPr>
          <w:trHeight w:val="222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84 511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B206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10 000,00</w:t>
            </w:r>
          </w:p>
        </w:tc>
      </w:tr>
      <w:tr w:rsidR="000F415E" w:rsidRPr="00A90A7C" w:rsidTr="0089568A">
        <w:trPr>
          <w:trHeight w:val="12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7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2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8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9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27"/>
        </w:trPr>
        <w:tc>
          <w:tcPr>
            <w:tcW w:w="4482" w:type="dxa"/>
            <w:shd w:val="clear" w:color="auto" w:fill="auto"/>
            <w:vAlign w:val="center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B20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0689">
              <w:rPr>
                <w:rFonts w:ascii="Times New Roman" w:hAnsi="Times New Roman" w:cs="Times New Roman"/>
                <w:b/>
                <w:bCs/>
              </w:rPr>
              <w:t> 179 035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736 400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center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"Народные инициативы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00 000,00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00 000,00</w:t>
            </w:r>
          </w:p>
        </w:tc>
      </w:tr>
      <w:tr w:rsidR="000F415E" w:rsidRPr="00A90A7C" w:rsidTr="0089568A">
        <w:trPr>
          <w:trHeight w:val="20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979 035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536 400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31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979 035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536 400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237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713 300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377 800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74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11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120 800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16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192 500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67 800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39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2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265 735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158 600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17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125 000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263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60 400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86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5 335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3 600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15E">
              <w:rPr>
                <w:rFonts w:ascii="Times New Roman" w:hAnsi="Times New Roman" w:cs="Times New Roman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415E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15E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17 765</w:t>
            </w:r>
            <w:r w:rsidR="000F415E" w:rsidRPr="000F415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24 560</w:t>
            </w:r>
            <w:r w:rsidR="000F415E" w:rsidRPr="000F415E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17 765</w:t>
            </w:r>
            <w:r w:rsidR="000F415E" w:rsidRPr="000F41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24 560</w:t>
            </w:r>
            <w:r w:rsidR="000F415E" w:rsidRPr="000F415E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17 765</w:t>
            </w:r>
            <w:r w:rsidR="000F41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24 560</w:t>
            </w:r>
            <w:r w:rsidR="000F415E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14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386  229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6 332</w:t>
            </w:r>
            <w:r w:rsidR="000F415E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24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386 229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6 332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333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386 229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6 332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15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386 229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B20689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6 332</w:t>
            </w:r>
            <w:r w:rsidR="000F415E" w:rsidRPr="00A90A7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Default="0022104B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37457D" w:rsidRDefault="0037457D" w:rsidP="0022104B">
      <w:pPr>
        <w:rPr>
          <w:rFonts w:ascii="Times New Roman" w:hAnsi="Times New Roman" w:cs="Times New Roman"/>
        </w:rPr>
      </w:pPr>
    </w:p>
    <w:p w:rsidR="0037457D" w:rsidRPr="00A90A7C" w:rsidRDefault="0037457D" w:rsidP="0022104B">
      <w:pPr>
        <w:rPr>
          <w:rFonts w:ascii="Times New Roman" w:hAnsi="Times New Roman" w:cs="Times New Roman"/>
        </w:rPr>
      </w:pPr>
    </w:p>
    <w:tbl>
      <w:tblPr>
        <w:tblW w:w="10238" w:type="dxa"/>
        <w:tblInd w:w="93" w:type="dxa"/>
        <w:tblLook w:val="04A0"/>
      </w:tblPr>
      <w:tblGrid>
        <w:gridCol w:w="6111"/>
        <w:gridCol w:w="4127"/>
      </w:tblGrid>
      <w:tr w:rsidR="0022104B" w:rsidRPr="00A90A7C" w:rsidTr="00BD2DFD">
        <w:trPr>
          <w:trHeight w:val="993"/>
        </w:trPr>
        <w:tc>
          <w:tcPr>
            <w:tcW w:w="6111" w:type="dxa"/>
            <w:vAlign w:val="bottom"/>
            <w:hideMark/>
          </w:tcPr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DFD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127" w:type="dxa"/>
            <w:vAlign w:val="bottom"/>
            <w:hideMark/>
          </w:tcPr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DFD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22104B" w:rsidRPr="00BD2DFD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D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BD2DFD">
              <w:rPr>
                <w:rFonts w:ascii="Times New Roman" w:hAnsi="Times New Roman" w:cs="Times New Roman"/>
              </w:rPr>
              <w:t>«</w:t>
            </w:r>
            <w:r w:rsidRPr="00BD2DFD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</w:rPr>
              <w:t>2</w:t>
            </w:r>
            <w:r w:rsidRPr="00BD2DFD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D478EB">
              <w:rPr>
                <w:rFonts w:ascii="Times New Roman" w:eastAsia="Times New Roman" w:hAnsi="Times New Roman" w:cs="Times New Roman"/>
              </w:rPr>
              <w:t>3 и 2024</w:t>
            </w:r>
            <w:r w:rsidRPr="00BD2DFD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BD2DFD">
              <w:rPr>
                <w:rFonts w:ascii="Times New Roman" w:hAnsi="Times New Roman" w:cs="Times New Roman"/>
              </w:rPr>
              <w:t>»</w:t>
            </w:r>
          </w:p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DFD">
              <w:rPr>
                <w:rFonts w:ascii="Times New Roman" w:hAnsi="Times New Roman" w:cs="Times New Roman"/>
              </w:rPr>
              <w:t xml:space="preserve"> </w:t>
            </w:r>
            <w:r w:rsidRPr="00BD2DFD">
              <w:rPr>
                <w:rFonts w:ascii="Times New Roman" w:eastAsia="Times New Roman" w:hAnsi="Times New Roman" w:cs="Times New Roman"/>
              </w:rPr>
              <w:t>от 2</w:t>
            </w:r>
            <w:r w:rsidR="00D478EB">
              <w:rPr>
                <w:rFonts w:ascii="Times New Roman" w:eastAsia="Times New Roman" w:hAnsi="Times New Roman" w:cs="Times New Roman"/>
              </w:rPr>
              <w:t>5</w:t>
            </w:r>
            <w:r w:rsidRPr="00BD2DFD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D478EB">
              <w:rPr>
                <w:rFonts w:ascii="Times New Roman" w:eastAsia="Times New Roman" w:hAnsi="Times New Roman" w:cs="Times New Roman"/>
              </w:rPr>
              <w:t>1</w:t>
            </w:r>
            <w:r w:rsidRPr="00BD2DFD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D478EB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22104B">
        <w:trPr>
          <w:trHeight w:val="540"/>
        </w:trPr>
        <w:tc>
          <w:tcPr>
            <w:tcW w:w="10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  <w:p w:rsidR="0022104B" w:rsidRPr="00A90A7C" w:rsidRDefault="0022104B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852"/>
        <w:gridCol w:w="860"/>
        <w:gridCol w:w="1470"/>
        <w:gridCol w:w="860"/>
        <w:gridCol w:w="1661"/>
      </w:tblGrid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РзПз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22104B" w:rsidRPr="00A90A7C" w:rsidRDefault="0022104B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202</w:t>
            </w:r>
            <w:r w:rsidR="0037457D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 С Е Г 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7 301 958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330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D4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D5D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880 313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00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06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2 624 287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338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590 800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300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278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0700005000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90А0673150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552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180 300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16 700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2180001000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3150002010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389 110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6000001000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"Народные инициативы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71101S2370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781 200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455 800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390 600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BD2DFD">
              <w:rPr>
                <w:rFonts w:ascii="Times New Roman" w:eastAsia="Times New Roman" w:hAnsi="Times New Roman" w:cs="Times New Roman"/>
              </w:rPr>
              <w:t xml:space="preserve"> 6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D478E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D478EB" w:rsidRPr="00A90A7C" w:rsidRDefault="00D478E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478E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478EB" w:rsidRPr="00A90A7C" w:rsidRDefault="00D478E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D478EB" w:rsidRPr="00A90A7C" w:rsidRDefault="00D478E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0650003000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478EB" w:rsidRPr="00A90A7C" w:rsidRDefault="00D478E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D478EB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1 433,0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5210006000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D478EB" w:rsidP="00D4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878 901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Default="0022104B" w:rsidP="0022104B">
      <w:pPr>
        <w:rPr>
          <w:rFonts w:ascii="Times New Roman" w:hAnsi="Times New Roman" w:cs="Times New Roman"/>
        </w:rPr>
      </w:pPr>
    </w:p>
    <w:p w:rsidR="008D4A88" w:rsidRPr="00A90A7C" w:rsidRDefault="008D4A88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tbl>
      <w:tblPr>
        <w:tblW w:w="10380" w:type="dxa"/>
        <w:tblInd w:w="93" w:type="dxa"/>
        <w:tblLook w:val="04A0"/>
      </w:tblPr>
      <w:tblGrid>
        <w:gridCol w:w="6252"/>
        <w:gridCol w:w="4128"/>
      </w:tblGrid>
      <w:tr w:rsidR="0022104B" w:rsidRPr="00A90A7C" w:rsidTr="00BD2DFD">
        <w:trPr>
          <w:trHeight w:val="993"/>
        </w:trPr>
        <w:tc>
          <w:tcPr>
            <w:tcW w:w="6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128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11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D478EB"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D478EB">
              <w:rPr>
                <w:rFonts w:ascii="Times New Roman" w:eastAsia="Times New Roman" w:hAnsi="Times New Roman" w:cs="Times New Roman"/>
              </w:rPr>
              <w:t>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</w:t>
            </w:r>
            <w:r w:rsidR="00D478EB"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D478EB"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D478EB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22104B">
        <w:trPr>
          <w:trHeight w:val="54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  <w:p w:rsidR="0022104B" w:rsidRPr="00A90A7C" w:rsidRDefault="0022104B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B177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537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618"/>
        <w:gridCol w:w="709"/>
        <w:gridCol w:w="1417"/>
        <w:gridCol w:w="567"/>
        <w:gridCol w:w="1418"/>
        <w:gridCol w:w="1382"/>
      </w:tblGrid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КГАД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РзПз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104B" w:rsidRPr="00A90A7C" w:rsidRDefault="0022104B" w:rsidP="00D4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202</w:t>
            </w:r>
            <w:r w:rsidR="00D478EB"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2104B" w:rsidRPr="00A90A7C" w:rsidRDefault="00D478E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 С Е Г 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2104B" w:rsidRPr="00A90A7C" w:rsidRDefault="0037457D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4 989 156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3 249 176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330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2 709 026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1 819 034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100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520 800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106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1 979 000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1 379 659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338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75 149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300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12 526,00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12 526,00</w:t>
            </w:r>
          </w:p>
        </w:tc>
      </w:tr>
      <w:tr w:rsidR="0022104B" w:rsidRPr="00A90A7C" w:rsidTr="00853778">
        <w:trPr>
          <w:trHeight w:val="278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0700005000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2104B" w:rsidRPr="00A90A7C" w:rsidTr="00853778">
        <w:trPr>
          <w:trHeight w:val="252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90А0673150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22104B" w:rsidRPr="00A90A7C" w:rsidTr="00853778">
        <w:trPr>
          <w:trHeight w:val="552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194 6</w:t>
            </w:r>
            <w:r w:rsidR="00853778">
              <w:rPr>
                <w:rFonts w:ascii="Times New Roman" w:eastAsia="Times New Roman" w:hAnsi="Times New Roman" w:cs="Times New Roman"/>
              </w:rPr>
              <w:t>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16 700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16 700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407 890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440 550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6000001000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84 511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374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"Народные инициативы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71101S2370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00 000,00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520 800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192 500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374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260 400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5 335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3 600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37457D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37457D" w:rsidRPr="00A90A7C" w:rsidRDefault="0037457D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37457D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7457D" w:rsidRPr="00A90A7C" w:rsidRDefault="0037457D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457D" w:rsidRPr="00A90A7C" w:rsidRDefault="0037457D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0650003000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457D" w:rsidRPr="00A90A7C" w:rsidRDefault="0037457D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457D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17 765,00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37457D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24 560,00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5210006000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386 229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37457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6 332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8D4A88" w:rsidRPr="00A90A7C" w:rsidRDefault="008D4A88" w:rsidP="0022104B">
      <w:pPr>
        <w:rPr>
          <w:rFonts w:ascii="Times New Roman" w:hAnsi="Times New Roman" w:cs="Times New Roman"/>
        </w:rPr>
      </w:pPr>
    </w:p>
    <w:tbl>
      <w:tblPr>
        <w:tblW w:w="10261" w:type="dxa"/>
        <w:tblInd w:w="93" w:type="dxa"/>
        <w:tblLook w:val="04A0"/>
      </w:tblPr>
      <w:tblGrid>
        <w:gridCol w:w="5299"/>
        <w:gridCol w:w="812"/>
        <w:gridCol w:w="1086"/>
        <w:gridCol w:w="1825"/>
        <w:gridCol w:w="1239"/>
      </w:tblGrid>
      <w:tr w:rsidR="0022104B" w:rsidRPr="00A90A7C" w:rsidTr="00853778">
        <w:trPr>
          <w:trHeight w:val="1000"/>
        </w:trPr>
        <w:tc>
          <w:tcPr>
            <w:tcW w:w="6111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150" w:type="dxa"/>
            <w:gridSpan w:val="3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12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D478EB">
              <w:rPr>
                <w:rFonts w:ascii="Times New Roman" w:eastAsia="Times New Roman" w:hAnsi="Times New Roman" w:cs="Times New Roman"/>
              </w:rPr>
              <w:t>3 и 2024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</w:t>
            </w:r>
            <w:r w:rsidR="00D478EB">
              <w:rPr>
                <w:rFonts w:ascii="Times New Roman" w:eastAsia="Times New Roman" w:hAnsi="Times New Roman" w:cs="Times New Roman"/>
              </w:rPr>
              <w:t>5 декабря 2021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D478EB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778" w:rsidRPr="00853778" w:rsidTr="00853778">
        <w:trPr>
          <w:trHeight w:val="544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853778">
              <w:rPr>
                <w:rFonts w:ascii="Times New Roman" w:hAnsi="Times New Roman" w:cs="Times New Roman"/>
                <w:b/>
              </w:rPr>
              <w:t>Программа муниципальных внутренних заимствований</w:t>
            </w:r>
          </w:p>
          <w:p w:rsidR="00853778" w:rsidRPr="00853778" w:rsidRDefault="00853778" w:rsidP="00D478EB">
            <w:pPr>
              <w:pStyle w:val="af1"/>
              <w:jc w:val="center"/>
            </w:pPr>
            <w:r w:rsidRPr="00853778">
              <w:rPr>
                <w:rFonts w:ascii="Times New Roman" w:hAnsi="Times New Roman" w:cs="Times New Roman"/>
                <w:b/>
              </w:rPr>
              <w:t>Небельского сельского поселения на 202</w:t>
            </w:r>
            <w:r w:rsidR="00D478EB">
              <w:rPr>
                <w:rFonts w:ascii="Times New Roman" w:hAnsi="Times New Roman" w:cs="Times New Roman"/>
                <w:b/>
              </w:rPr>
              <w:t>2-2024</w:t>
            </w:r>
            <w:r w:rsidRPr="00853778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Виды долговых обязательств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заимствований, всего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88 057,0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90 874,0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91 807,0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778" w:rsidRPr="00853778" w:rsidTr="00853778">
        <w:trPr>
          <w:trHeight w:val="756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88 057,0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90 874,0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91 807,0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88 057,0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90 874,0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91 807,0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погашения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53778" w:rsidRPr="00853778" w:rsidTr="00853778">
        <w:trPr>
          <w:trHeight w:val="1133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</w:tr>
      <w:tr w:rsidR="00853778" w:rsidRPr="00853778" w:rsidTr="00853778">
        <w:trPr>
          <w:trHeight w:val="1133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погашения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8D4A88" w:rsidRPr="0085377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1983"/>
        <w:gridCol w:w="4111"/>
      </w:tblGrid>
      <w:tr w:rsidR="00BD2DFD" w:rsidRPr="00A2591E" w:rsidTr="00BD2DFD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>
              <w:rPr>
                <w:sz w:val="22"/>
              </w:rPr>
              <w:t>3</w:t>
            </w:r>
          </w:p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к решению Думы Небельского сельского поселения «О бюджете Небельского сельского поселения на 202</w:t>
            </w:r>
            <w:r w:rsidR="00D478EB">
              <w:rPr>
                <w:sz w:val="22"/>
              </w:rPr>
              <w:t>2</w:t>
            </w:r>
            <w:r w:rsidRPr="00BD2DFD">
              <w:rPr>
                <w:sz w:val="22"/>
              </w:rPr>
              <w:t xml:space="preserve"> год и плановый период 202</w:t>
            </w:r>
            <w:r w:rsidR="00D478EB">
              <w:rPr>
                <w:sz w:val="22"/>
              </w:rPr>
              <w:t>3 и 2024</w:t>
            </w:r>
            <w:r w:rsidRPr="00BD2DFD">
              <w:rPr>
                <w:sz w:val="22"/>
              </w:rPr>
              <w:t xml:space="preserve"> годов»</w:t>
            </w:r>
          </w:p>
          <w:p w:rsidR="00BD2DFD" w:rsidRPr="00BD2DFD" w:rsidRDefault="00D478EB" w:rsidP="008C49B0">
            <w:pPr>
              <w:rPr>
                <w:sz w:val="22"/>
              </w:rPr>
            </w:pPr>
            <w:r>
              <w:rPr>
                <w:sz w:val="22"/>
              </w:rPr>
              <w:t>от 25</w:t>
            </w:r>
            <w:r w:rsidR="00BD2DFD" w:rsidRPr="00BD2DFD">
              <w:rPr>
                <w:sz w:val="22"/>
              </w:rPr>
              <w:t xml:space="preserve"> декабря 202</w:t>
            </w:r>
            <w:r>
              <w:rPr>
                <w:sz w:val="22"/>
              </w:rPr>
              <w:t>1</w:t>
            </w:r>
            <w:r w:rsidR="00BD2DFD" w:rsidRPr="00BD2DFD">
              <w:rPr>
                <w:sz w:val="22"/>
              </w:rPr>
              <w:t xml:space="preserve"> г. №  </w:t>
            </w:r>
            <w:r>
              <w:rPr>
                <w:sz w:val="22"/>
              </w:rPr>
              <w:t>110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185 048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D478EB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78E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D478EB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478EB">
              <w:rPr>
                <w:rFonts w:ascii="Times New Roman" w:eastAsia="Times New Roman" w:hAnsi="Times New Roman" w:cs="Times New Roman"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D478EB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185 048</w:t>
            </w:r>
            <w:r w:rsidR="008D4A88" w:rsidRPr="00D478EB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D478EB" w:rsidP="00D47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185 048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D478EB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="008D4A88" w:rsidRPr="00066CF2">
              <w:rPr>
                <w:rFonts w:ascii="Times New Roman" w:eastAsia="Times New Roman" w:hAnsi="Times New Roman" w:cs="Times New Roman"/>
              </w:rPr>
              <w:t xml:space="preserve"> кредитов от кредитных организаций в валюте Росси</w:t>
            </w:r>
            <w:r w:rsidR="008D4A88">
              <w:rPr>
                <w:rFonts w:ascii="Times New Roman" w:eastAsia="Times New Roman" w:hAnsi="Times New Roman" w:cs="Times New Roman"/>
              </w:rPr>
              <w:t>й</w:t>
            </w:r>
            <w:r w:rsidR="008D4A88"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185 048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066CF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7 301 958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7 301 958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D478EB">
              <w:rPr>
                <w:rFonts w:ascii="Times New Roman" w:eastAsia="Times New Roman" w:hAnsi="Times New Roman" w:cs="Times New Roman"/>
                <w:bCs/>
              </w:rPr>
              <w:t>7 301 958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D478EB">
              <w:rPr>
                <w:rFonts w:ascii="Times New Roman" w:eastAsia="Times New Roman" w:hAnsi="Times New Roman" w:cs="Times New Roman"/>
                <w:bCs/>
              </w:rPr>
              <w:t>7 301 958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7 301 958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7 301 958,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8D4A88" w:rsidRPr="00066CF2" w:rsidTr="00D478EB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7 301 958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D478EB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EB" w:rsidRPr="00066CF2" w:rsidRDefault="00D478EB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EB" w:rsidRPr="00066CF2" w:rsidRDefault="00D478EB" w:rsidP="00D2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EB" w:rsidRDefault="00D478EB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7 301 958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Default="00D478EB" w:rsidP="0022104B">
      <w:pPr>
        <w:spacing w:after="0"/>
        <w:rPr>
          <w:rFonts w:ascii="Times New Roman" w:hAnsi="Times New Roman" w:cs="Times New Roman"/>
        </w:rPr>
      </w:pPr>
    </w:p>
    <w:p w:rsidR="00D478EB" w:rsidRPr="00A90A7C" w:rsidRDefault="00D478EB" w:rsidP="0022104B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4A0"/>
      </w:tblPr>
      <w:tblGrid>
        <w:gridCol w:w="6096"/>
        <w:gridCol w:w="4252"/>
      </w:tblGrid>
      <w:tr w:rsidR="0022104B" w:rsidRPr="00A90A7C" w:rsidTr="006D5D7A">
        <w:trPr>
          <w:trHeight w:val="993"/>
        </w:trPr>
        <w:tc>
          <w:tcPr>
            <w:tcW w:w="6096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14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</w:t>
            </w:r>
            <w:r w:rsidR="00D478EB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D478EB"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D478EB">
              <w:rPr>
                <w:rFonts w:ascii="Times New Roman" w:eastAsia="Times New Roman" w:hAnsi="Times New Roman" w:cs="Times New Roman"/>
              </w:rPr>
              <w:t>4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</w:t>
            </w:r>
            <w:r w:rsidR="00D478EB"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декабря 202</w:t>
            </w:r>
            <w:r w:rsidR="00D478EB"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D478EB">
              <w:rPr>
                <w:rFonts w:ascii="Times New Roman" w:eastAsia="Times New Roman" w:hAnsi="Times New Roman" w:cs="Times New Roman"/>
              </w:rPr>
              <w:t>110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6D5D7A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ПЛАНОВЫЙ ПЕРИОД 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D478E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ГОДОВ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4A0"/>
      </w:tblPr>
      <w:tblGrid>
        <w:gridCol w:w="4820"/>
        <w:gridCol w:w="2551"/>
        <w:gridCol w:w="1560"/>
        <w:gridCol w:w="1417"/>
      </w:tblGrid>
      <w:tr w:rsidR="006D5D7A" w:rsidRPr="00E05007" w:rsidTr="00E0500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A" w:rsidRPr="00E05007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7A" w:rsidRPr="00E05007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источника финансирования по бюджетаной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A" w:rsidRPr="00E05007" w:rsidRDefault="006D5D7A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D478EB"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A" w:rsidRPr="00E05007" w:rsidRDefault="006D5D7A" w:rsidP="00D4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D478EB"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год</w:t>
            </w:r>
          </w:p>
        </w:tc>
      </w:tr>
      <w:tr w:rsidR="006D5D7A" w:rsidRPr="00E05007" w:rsidTr="00E0500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Источники финансирования дефецита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000 0100 00 00 00 0000 000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37457D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72 952</w:t>
            </w:r>
            <w:r w:rsidR="006D5D7A"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37457D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74 177</w:t>
            </w:r>
            <w:r w:rsidR="006D5D7A"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</w:t>
            </w:r>
          </w:p>
        </w:tc>
      </w:tr>
      <w:tr w:rsidR="006D5D7A" w:rsidRPr="00E05007" w:rsidTr="00E0500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 xml:space="preserve">Кредиты кредитных организаций в валюте </w:t>
            </w:r>
            <w:r w:rsidR="00E05007" w:rsidRPr="00E0500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37457D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72 952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37457D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74 177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 xml:space="preserve">Привлечение кредитов от кредитных организаций в валюте </w:t>
            </w:r>
            <w:r w:rsidR="00E05007" w:rsidRPr="00E05007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37457D" w:rsidRPr="00E05007">
              <w:rPr>
                <w:rFonts w:ascii="Times New Roman" w:eastAsia="Times New Roman" w:hAnsi="Times New Roman" w:cs="Times New Roman"/>
                <w:sz w:val="20"/>
              </w:rPr>
              <w:t>2 952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37457D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74 177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957 0102 00 00 10 0000 710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72 952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74 177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6D5D7A" w:rsidRPr="00E05007" w:rsidTr="00E0500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0000105 00 00 00 0000 500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5 111 842</w:t>
            </w: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3 409 027</w:t>
            </w: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</w:t>
            </w:r>
          </w:p>
        </w:tc>
      </w:tr>
      <w:tr w:rsidR="006D5D7A" w:rsidRPr="00E05007" w:rsidTr="00E0500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-5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 111 842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3 409 027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5 111 842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3 409 027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-5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 111 842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3 409 027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000 0105 00 00 00 0000 600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  <w:r w:rsid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111 842</w:t>
            </w:r>
            <w:r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3 409 027</w:t>
            </w:r>
            <w:r w:rsidR="006D5D7A" w:rsidRPr="00E050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,00</w:t>
            </w:r>
          </w:p>
        </w:tc>
      </w:tr>
      <w:tr w:rsidR="006D5D7A" w:rsidRPr="00E05007" w:rsidTr="00E0500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 111 842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3 409 027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E0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05007">
              <w:rPr>
                <w:rFonts w:ascii="Times New Roman" w:eastAsia="Times New Roman" w:hAnsi="Times New Roman" w:cs="Times New Roman"/>
                <w:sz w:val="20"/>
              </w:rPr>
              <w:t> 111 842</w:t>
            </w:r>
            <w:r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3 409 027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6D5D7A" w:rsidRPr="00E05007" w:rsidTr="00E0500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E05007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5007">
              <w:rPr>
                <w:rFonts w:ascii="Times New Roman" w:eastAsia="Times New Roman" w:hAnsi="Times New Roman" w:cs="Times New Roman"/>
                <w:sz w:val="20"/>
              </w:rPr>
              <w:t>000 0105 02 01 10 0000 610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5 111 842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E05007" w:rsidRDefault="00E05007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3 409 027</w:t>
            </w:r>
            <w:r w:rsidR="006D5D7A" w:rsidRPr="00E0500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</w:tbl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76" w:rsidRPr="00A90A7C" w:rsidRDefault="00EC067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76" w:rsidRPr="00A90A7C" w:rsidRDefault="00EC067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76" w:rsidRPr="00A90A7C" w:rsidRDefault="00EC067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8DD" w:rsidRPr="00A90A7C" w:rsidRDefault="009868DD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868DD" w:rsidRPr="00A90A7C" w:rsidSect="0022104B">
      <w:headerReference w:type="default" r:id="rId2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77" w:rsidRDefault="001C5E77" w:rsidP="008E695C">
      <w:pPr>
        <w:spacing w:after="0" w:line="240" w:lineRule="auto"/>
      </w:pPr>
      <w:r>
        <w:separator/>
      </w:r>
    </w:p>
  </w:endnote>
  <w:endnote w:type="continuationSeparator" w:id="1">
    <w:p w:rsidR="001C5E77" w:rsidRDefault="001C5E77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77" w:rsidRDefault="001C5E77" w:rsidP="008E695C">
      <w:pPr>
        <w:spacing w:after="0" w:line="240" w:lineRule="auto"/>
      </w:pPr>
      <w:r>
        <w:separator/>
      </w:r>
    </w:p>
  </w:footnote>
  <w:footnote w:type="continuationSeparator" w:id="1">
    <w:p w:rsidR="001C5E77" w:rsidRDefault="001C5E77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6" w:rsidRPr="00E20BED" w:rsidRDefault="000B65F6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3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9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4"/>
  </w:num>
  <w:num w:numId="15">
    <w:abstractNumId w:val="21"/>
  </w:num>
  <w:num w:numId="16">
    <w:abstractNumId w:val="14"/>
  </w:num>
  <w:num w:numId="17">
    <w:abstractNumId w:val="17"/>
  </w:num>
  <w:num w:numId="18">
    <w:abstractNumId w:val="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7"/>
  </w:num>
  <w:num w:numId="30">
    <w:abstractNumId w:val="22"/>
  </w:num>
  <w:num w:numId="31">
    <w:abstractNumId w:val="8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661AF"/>
    <w:rsid w:val="00070EFE"/>
    <w:rsid w:val="00082D35"/>
    <w:rsid w:val="00096C19"/>
    <w:rsid w:val="000B0044"/>
    <w:rsid w:val="000B65F6"/>
    <w:rsid w:val="000C493C"/>
    <w:rsid w:val="000D32FD"/>
    <w:rsid w:val="000E42E0"/>
    <w:rsid w:val="000F128D"/>
    <w:rsid w:val="000F415E"/>
    <w:rsid w:val="00123207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1062"/>
    <w:rsid w:val="001857DE"/>
    <w:rsid w:val="0019322D"/>
    <w:rsid w:val="00195A64"/>
    <w:rsid w:val="001A0925"/>
    <w:rsid w:val="001A2903"/>
    <w:rsid w:val="001A2AB7"/>
    <w:rsid w:val="001A5317"/>
    <w:rsid w:val="001B18DB"/>
    <w:rsid w:val="001B3BBE"/>
    <w:rsid w:val="001B7D24"/>
    <w:rsid w:val="001C5E77"/>
    <w:rsid w:val="001D42D8"/>
    <w:rsid w:val="001E1638"/>
    <w:rsid w:val="001E4784"/>
    <w:rsid w:val="001E5DCA"/>
    <w:rsid w:val="0022104B"/>
    <w:rsid w:val="00222EF6"/>
    <w:rsid w:val="00233F5B"/>
    <w:rsid w:val="00235E7F"/>
    <w:rsid w:val="00244FD8"/>
    <w:rsid w:val="00264753"/>
    <w:rsid w:val="00271D4E"/>
    <w:rsid w:val="0027373C"/>
    <w:rsid w:val="002741CE"/>
    <w:rsid w:val="00277347"/>
    <w:rsid w:val="00290278"/>
    <w:rsid w:val="002959E3"/>
    <w:rsid w:val="0029798D"/>
    <w:rsid w:val="002C3D59"/>
    <w:rsid w:val="002D149D"/>
    <w:rsid w:val="002E5562"/>
    <w:rsid w:val="002F228C"/>
    <w:rsid w:val="002F2989"/>
    <w:rsid w:val="0030180B"/>
    <w:rsid w:val="003451EC"/>
    <w:rsid w:val="003535E2"/>
    <w:rsid w:val="0037457D"/>
    <w:rsid w:val="003A61DA"/>
    <w:rsid w:val="003B5F87"/>
    <w:rsid w:val="003C0259"/>
    <w:rsid w:val="003C1408"/>
    <w:rsid w:val="003C66CB"/>
    <w:rsid w:val="003C6BE4"/>
    <w:rsid w:val="003D678B"/>
    <w:rsid w:val="003E757F"/>
    <w:rsid w:val="003F015F"/>
    <w:rsid w:val="003F50C2"/>
    <w:rsid w:val="004019FC"/>
    <w:rsid w:val="004033D5"/>
    <w:rsid w:val="004046C4"/>
    <w:rsid w:val="004068E3"/>
    <w:rsid w:val="00421EEE"/>
    <w:rsid w:val="00444464"/>
    <w:rsid w:val="004463B0"/>
    <w:rsid w:val="00450BDC"/>
    <w:rsid w:val="00471C0E"/>
    <w:rsid w:val="004838AE"/>
    <w:rsid w:val="0049481E"/>
    <w:rsid w:val="004A037E"/>
    <w:rsid w:val="004A38F7"/>
    <w:rsid w:val="004B75D0"/>
    <w:rsid w:val="004B7B32"/>
    <w:rsid w:val="004D3BC6"/>
    <w:rsid w:val="004F3758"/>
    <w:rsid w:val="004F37C8"/>
    <w:rsid w:val="0051118A"/>
    <w:rsid w:val="00516DC8"/>
    <w:rsid w:val="005218EA"/>
    <w:rsid w:val="0053194E"/>
    <w:rsid w:val="00531FE9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C3C1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47D53"/>
    <w:rsid w:val="006558AE"/>
    <w:rsid w:val="00656E3A"/>
    <w:rsid w:val="0066338A"/>
    <w:rsid w:val="00671D4D"/>
    <w:rsid w:val="006736BF"/>
    <w:rsid w:val="006878F2"/>
    <w:rsid w:val="00696780"/>
    <w:rsid w:val="00696C82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24896"/>
    <w:rsid w:val="00844F08"/>
    <w:rsid w:val="00844FB7"/>
    <w:rsid w:val="00853778"/>
    <w:rsid w:val="00864406"/>
    <w:rsid w:val="00870905"/>
    <w:rsid w:val="00875D2E"/>
    <w:rsid w:val="008910A9"/>
    <w:rsid w:val="00891DCB"/>
    <w:rsid w:val="00892F95"/>
    <w:rsid w:val="0089357C"/>
    <w:rsid w:val="0089568A"/>
    <w:rsid w:val="008A7C97"/>
    <w:rsid w:val="008B7911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4856"/>
    <w:rsid w:val="009C6454"/>
    <w:rsid w:val="009D4CCE"/>
    <w:rsid w:val="009F5462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2611"/>
    <w:rsid w:val="00AA662F"/>
    <w:rsid w:val="00AB0448"/>
    <w:rsid w:val="00AC0AF3"/>
    <w:rsid w:val="00AC62CD"/>
    <w:rsid w:val="00AD456E"/>
    <w:rsid w:val="00AD6F96"/>
    <w:rsid w:val="00AE3A9D"/>
    <w:rsid w:val="00AE49B8"/>
    <w:rsid w:val="00AE65D0"/>
    <w:rsid w:val="00AF1C2A"/>
    <w:rsid w:val="00AF6818"/>
    <w:rsid w:val="00AF7FE6"/>
    <w:rsid w:val="00B0132C"/>
    <w:rsid w:val="00B067D2"/>
    <w:rsid w:val="00B20689"/>
    <w:rsid w:val="00B32274"/>
    <w:rsid w:val="00B331AA"/>
    <w:rsid w:val="00B44074"/>
    <w:rsid w:val="00B515F2"/>
    <w:rsid w:val="00B57C63"/>
    <w:rsid w:val="00B8101A"/>
    <w:rsid w:val="00B8127E"/>
    <w:rsid w:val="00B82BB8"/>
    <w:rsid w:val="00B915E0"/>
    <w:rsid w:val="00B9253B"/>
    <w:rsid w:val="00B94A5B"/>
    <w:rsid w:val="00BB56B3"/>
    <w:rsid w:val="00BC6489"/>
    <w:rsid w:val="00BD2DFD"/>
    <w:rsid w:val="00BD6312"/>
    <w:rsid w:val="00BD6809"/>
    <w:rsid w:val="00BE2745"/>
    <w:rsid w:val="00BE7088"/>
    <w:rsid w:val="00BF4856"/>
    <w:rsid w:val="00BF4B6E"/>
    <w:rsid w:val="00BF716A"/>
    <w:rsid w:val="00C13A5B"/>
    <w:rsid w:val="00C14E54"/>
    <w:rsid w:val="00C26DB7"/>
    <w:rsid w:val="00C50C9F"/>
    <w:rsid w:val="00C53166"/>
    <w:rsid w:val="00C64213"/>
    <w:rsid w:val="00C71AB9"/>
    <w:rsid w:val="00C85A07"/>
    <w:rsid w:val="00C871CF"/>
    <w:rsid w:val="00C8743A"/>
    <w:rsid w:val="00C92697"/>
    <w:rsid w:val="00C92BE7"/>
    <w:rsid w:val="00C97C16"/>
    <w:rsid w:val="00CA05EB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23ACB"/>
    <w:rsid w:val="00D3154A"/>
    <w:rsid w:val="00D3464A"/>
    <w:rsid w:val="00D46642"/>
    <w:rsid w:val="00D478EB"/>
    <w:rsid w:val="00D50CB0"/>
    <w:rsid w:val="00D545F1"/>
    <w:rsid w:val="00D63B4F"/>
    <w:rsid w:val="00D82147"/>
    <w:rsid w:val="00D82D39"/>
    <w:rsid w:val="00D9194E"/>
    <w:rsid w:val="00D96861"/>
    <w:rsid w:val="00D975A8"/>
    <w:rsid w:val="00DA3E95"/>
    <w:rsid w:val="00DA57E1"/>
    <w:rsid w:val="00DB7DFB"/>
    <w:rsid w:val="00DD6B48"/>
    <w:rsid w:val="00DE487B"/>
    <w:rsid w:val="00DE7E77"/>
    <w:rsid w:val="00DE7E8D"/>
    <w:rsid w:val="00E0240F"/>
    <w:rsid w:val="00E05007"/>
    <w:rsid w:val="00E05658"/>
    <w:rsid w:val="00E110E4"/>
    <w:rsid w:val="00E20BED"/>
    <w:rsid w:val="00E2187A"/>
    <w:rsid w:val="00E22342"/>
    <w:rsid w:val="00E321F8"/>
    <w:rsid w:val="00E42B4C"/>
    <w:rsid w:val="00E60370"/>
    <w:rsid w:val="00E65109"/>
    <w:rsid w:val="00E6647C"/>
    <w:rsid w:val="00E8368E"/>
    <w:rsid w:val="00E94925"/>
    <w:rsid w:val="00EA1C85"/>
    <w:rsid w:val="00EA304A"/>
    <w:rsid w:val="00EC0676"/>
    <w:rsid w:val="00EC3737"/>
    <w:rsid w:val="00ED13D5"/>
    <w:rsid w:val="00ED3801"/>
    <w:rsid w:val="00ED73B8"/>
    <w:rsid w:val="00EE561B"/>
    <w:rsid w:val="00EF274D"/>
    <w:rsid w:val="00EF6048"/>
    <w:rsid w:val="00F04022"/>
    <w:rsid w:val="00F05601"/>
    <w:rsid w:val="00F061F9"/>
    <w:rsid w:val="00F17AA3"/>
    <w:rsid w:val="00F22D3F"/>
    <w:rsid w:val="00F449CD"/>
    <w:rsid w:val="00F51C3D"/>
    <w:rsid w:val="00F53443"/>
    <w:rsid w:val="00F66072"/>
    <w:rsid w:val="00F76F63"/>
    <w:rsid w:val="00F931CB"/>
    <w:rsid w:val="00F95DFA"/>
    <w:rsid w:val="00FC6974"/>
    <w:rsid w:val="00FC77DC"/>
    <w:rsid w:val="00FD0592"/>
    <w:rsid w:val="00FD1038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C29EA2E8141119FCBF0CD805BBBAD263812F781057450FB07B086DA1B348A360D919A6D8981A85EC3F3BE9S3Z9G" TargetMode="External"/><Relationship Id="rId18" Type="http://schemas.openxmlformats.org/officeDocument/2006/relationships/hyperlink" Target="consultantplus://offline/ref=55C29EA2E8141119FCBF0CD805BBBAD263812F781057450FB07B086DA1B348A360D919A6D8981A85EC3F3EE8S3Z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29EA2E8141119FCBF0CD805BBBAD263812F781057450FB07B086DA1B348A360D919A6D8981A85EC3F38E0S3ZDG" TargetMode="External"/><Relationship Id="rId17" Type="http://schemas.openxmlformats.org/officeDocument/2006/relationships/hyperlink" Target="consultantplus://offline/ref=55C29EA2E8141119FCBF0CD805BBBAD263812F781057450FB07B086DA1B348A360D919A6D8981A85EC3F3AE9S3Z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C29EA2E8141119FCBF0CD805BBBAD263812F781057450FB07B086DA1B348A360D919A6D8981A85EC3F3BE0S3Z8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29EA2E8141119FCBF12D513D7E0DE6383717012504F5DED2E0E3AFESEZ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C29EA2E8141119FCBF0CD805BBBAD263812F781057450FB07B086DA1B348A360D919A6D8981A85EC3F3BEFS3Z2G" TargetMode="External"/><Relationship Id="rId10" Type="http://schemas.openxmlformats.org/officeDocument/2006/relationships/hyperlink" Target="consultantplus://offline/ref=55C29EA2E8141119FCBF12D513D7E0DE608A717012574F5DED2E0E3AFESEZ3G" TargetMode="External"/><Relationship Id="rId19" Type="http://schemas.openxmlformats.org/officeDocument/2006/relationships/hyperlink" Target="http://www.adm-ne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29EA2E8141119FCBF12D513D7E0DE608A717012574F5DED2E0E3AFESEZ3G" TargetMode="External"/><Relationship Id="rId14" Type="http://schemas.openxmlformats.org/officeDocument/2006/relationships/hyperlink" Target="consultantplus://offline/ref=55C29EA2E8141119FCBF0CD805BBBAD263812F781057450FB07B086DA1B348A360D919A6D8981A85EC3F3BE9S3Z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907F-7F51-4AF8-BEE4-8C708153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Небель</cp:lastModifiedBy>
  <cp:revision>41</cp:revision>
  <cp:lastPrinted>2022-03-14T02:37:00Z</cp:lastPrinted>
  <dcterms:created xsi:type="dcterms:W3CDTF">2019-11-27T04:44:00Z</dcterms:created>
  <dcterms:modified xsi:type="dcterms:W3CDTF">2022-03-14T06:33:00Z</dcterms:modified>
</cp:coreProperties>
</file>